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65C5AB" w14:textId="0C4E27F7" w:rsidR="004D2FD8" w:rsidRPr="001154B4" w:rsidRDefault="004D2FD8">
      <w:pPr>
        <w:pStyle w:val="Heading1"/>
        <w:numPr>
          <w:ilvl w:val="0"/>
          <w:numId w:val="0"/>
        </w:numPr>
        <w:tabs>
          <w:tab w:val="left" w:pos="2268"/>
        </w:tabs>
        <w:rPr>
          <w:rFonts w:ascii="Times New Roman" w:hAnsi="Times New Roman"/>
          <w:sz w:val="28"/>
          <w:lang w:val="fr-FR"/>
        </w:rPr>
      </w:pPr>
      <w:bookmarkStart w:id="0" w:name="_Toc42488098"/>
      <w:r w:rsidRPr="00850A63">
        <w:rPr>
          <w:rFonts w:ascii="Times New Roman" w:hAnsi="Times New Roman"/>
          <w:i/>
          <w:sz w:val="28"/>
          <w:szCs w:val="28"/>
          <w:lang w:val="fr-FR"/>
        </w:rPr>
        <w:t>ANNEX</w:t>
      </w:r>
      <w:r w:rsidR="0000043B" w:rsidRPr="00850A63">
        <w:rPr>
          <w:rFonts w:ascii="Times New Roman" w:hAnsi="Times New Roman"/>
          <w:i/>
          <w:sz w:val="28"/>
          <w:szCs w:val="28"/>
          <w:lang w:val="fr-FR"/>
        </w:rPr>
        <w:t>E</w:t>
      </w:r>
      <w:r w:rsidR="008029A2">
        <w:rPr>
          <w:rFonts w:ascii="Times New Roman" w:hAnsi="Times New Roman"/>
          <w:i/>
          <w:sz w:val="28"/>
          <w:szCs w:val="28"/>
          <w:lang w:val="fr-FR"/>
        </w:rPr>
        <w:t>S</w:t>
      </w:r>
      <w:r w:rsidR="00250DD5">
        <w:rPr>
          <w:rFonts w:ascii="Times New Roman" w:hAnsi="Times New Roman"/>
          <w:i/>
          <w:sz w:val="28"/>
          <w:szCs w:val="28"/>
          <w:lang w:val="fr-FR"/>
        </w:rPr>
        <w:t> </w:t>
      </w:r>
      <w:r w:rsidR="00722042">
        <w:rPr>
          <w:rFonts w:ascii="Times New Roman" w:hAnsi="Times New Roman"/>
          <w:i/>
          <w:sz w:val="28"/>
          <w:szCs w:val="28"/>
          <w:lang w:val="fr-FR"/>
        </w:rPr>
        <w:t>II</w:t>
      </w:r>
      <w:r w:rsidR="00AA685F">
        <w:rPr>
          <w:rFonts w:ascii="Times New Roman" w:hAnsi="Times New Roman"/>
          <w:i/>
          <w:sz w:val="28"/>
          <w:szCs w:val="28"/>
          <w:lang w:val="fr-FR"/>
        </w:rPr>
        <w:t xml:space="preserve"> + III</w:t>
      </w:r>
      <w:r w:rsidRPr="00850A63">
        <w:rPr>
          <w:rFonts w:ascii="Times New Roman" w:hAnsi="Times New Roman"/>
          <w:i/>
          <w:sz w:val="28"/>
          <w:szCs w:val="28"/>
          <w:lang w:val="fr-FR"/>
        </w:rPr>
        <w:t xml:space="preserve"> </w:t>
      </w:r>
      <w:r w:rsidR="00DD0D50">
        <w:rPr>
          <w:rFonts w:ascii="Times New Roman" w:hAnsi="Times New Roman"/>
          <w:i/>
          <w:sz w:val="28"/>
          <w:szCs w:val="28"/>
          <w:lang w:val="fr-FR"/>
        </w:rPr>
        <w:t>:</w:t>
      </w:r>
      <w:r w:rsidR="00DD0D50">
        <w:rPr>
          <w:rFonts w:ascii="Times New Roman" w:hAnsi="Times New Roman"/>
          <w:i/>
          <w:sz w:val="28"/>
          <w:szCs w:val="28"/>
          <w:lang w:val="fr-FR"/>
        </w:rPr>
        <w:tab/>
      </w:r>
      <w:r w:rsidR="00DD0D50">
        <w:rPr>
          <w:rFonts w:ascii="Times New Roman" w:hAnsi="Times New Roman"/>
          <w:i/>
          <w:lang w:val="fr-FR"/>
        </w:rPr>
        <w:tab/>
      </w:r>
      <w:r w:rsidR="0000043B" w:rsidRPr="001154B4">
        <w:rPr>
          <w:rFonts w:ascii="Times New Roman" w:hAnsi="Times New Roman"/>
          <w:sz w:val="28"/>
          <w:lang w:val="fr-FR"/>
        </w:rPr>
        <w:t>SP</w:t>
      </w:r>
      <w:r w:rsidR="00250DD5">
        <w:rPr>
          <w:rFonts w:ascii="Times New Roman" w:hAnsi="Times New Roman"/>
          <w:sz w:val="28"/>
          <w:lang w:val="fr-FR"/>
        </w:rPr>
        <w:t>É</w:t>
      </w:r>
      <w:r w:rsidR="0000043B" w:rsidRPr="001154B4">
        <w:rPr>
          <w:rFonts w:ascii="Times New Roman" w:hAnsi="Times New Roman"/>
          <w:sz w:val="28"/>
          <w:lang w:val="fr-FR"/>
        </w:rPr>
        <w:t xml:space="preserve">CIFICATIONS </w:t>
      </w:r>
      <w:r w:rsidRPr="001154B4">
        <w:rPr>
          <w:rFonts w:ascii="Times New Roman" w:hAnsi="Times New Roman"/>
          <w:sz w:val="28"/>
          <w:lang w:val="fr-FR"/>
        </w:rPr>
        <w:t>TECHNI</w:t>
      </w:r>
      <w:r w:rsidR="0000043B" w:rsidRPr="001154B4">
        <w:rPr>
          <w:rFonts w:ascii="Times New Roman" w:hAnsi="Times New Roman"/>
          <w:sz w:val="28"/>
          <w:lang w:val="fr-FR"/>
        </w:rPr>
        <w:t>QUES</w:t>
      </w:r>
      <w:bookmarkEnd w:id="0"/>
      <w:r w:rsidR="00AA685F">
        <w:rPr>
          <w:rFonts w:ascii="Times New Roman" w:hAnsi="Times New Roman"/>
          <w:sz w:val="28"/>
          <w:lang w:val="fr-FR"/>
        </w:rPr>
        <w:t xml:space="preserve"> + OFFRE TECHNIQUE</w:t>
      </w:r>
    </w:p>
    <w:p w14:paraId="2CD5340C" w14:textId="5BDA923F" w:rsidR="00EE1A49" w:rsidRDefault="00EE1A49" w:rsidP="00C52C9B">
      <w:pPr>
        <w:tabs>
          <w:tab w:val="right" w:pos="14175"/>
        </w:tabs>
        <w:jc w:val="both"/>
        <w:outlineLvl w:val="0"/>
        <w:rPr>
          <w:rFonts w:ascii="Times New Roman" w:hAnsi="Times New Roman"/>
          <w:b/>
          <w:sz w:val="22"/>
          <w:szCs w:val="22"/>
          <w:lang w:val="fr-FR"/>
        </w:rPr>
      </w:pPr>
      <w:r>
        <w:rPr>
          <w:rFonts w:ascii="Times New Roman" w:hAnsi="Times New Roman"/>
          <w:b/>
          <w:sz w:val="22"/>
          <w:lang w:val="fr-FR"/>
        </w:rPr>
        <w:tab/>
      </w:r>
      <w:r w:rsidR="008029A2">
        <w:rPr>
          <w:rFonts w:ascii="Times New Roman" w:hAnsi="Times New Roman"/>
          <w:b/>
          <w:sz w:val="22"/>
          <w:lang w:val="fr-FR"/>
        </w:rPr>
        <w:t>p</w:t>
      </w:r>
      <w:r w:rsidR="00331FF0">
        <w:rPr>
          <w:rFonts w:ascii="Times New Roman" w:hAnsi="Times New Roman"/>
          <w:b/>
          <w:sz w:val="22"/>
          <w:lang w:val="fr-FR"/>
        </w:rPr>
        <w:t>age</w:t>
      </w:r>
      <w:r w:rsidR="00DB01E8">
        <w:rPr>
          <w:rFonts w:ascii="Times New Roman" w:hAnsi="Times New Roman"/>
          <w:b/>
          <w:sz w:val="22"/>
          <w:lang w:val="fr-FR"/>
        </w:rPr>
        <w:t xml:space="preserve"> 1 de ….</w:t>
      </w:r>
    </w:p>
    <w:p w14:paraId="3A5D2D5A" w14:textId="7D33C1FD" w:rsidR="00AA685F" w:rsidRPr="008029A2" w:rsidRDefault="002C0081" w:rsidP="00C52C9B">
      <w:pPr>
        <w:tabs>
          <w:tab w:val="right" w:pos="14175"/>
        </w:tabs>
        <w:jc w:val="both"/>
        <w:outlineLvl w:val="0"/>
        <w:rPr>
          <w:rFonts w:ascii="Times New Roman" w:hAnsi="Times New Roman"/>
          <w:b/>
          <w:lang w:val="fr-BE"/>
        </w:rPr>
      </w:pPr>
      <w:r w:rsidRPr="00A6040D">
        <w:rPr>
          <w:rFonts w:ascii="Times New Roman" w:hAnsi="Times New Roman"/>
          <w:b/>
          <w:sz w:val="22"/>
          <w:szCs w:val="22"/>
          <w:lang w:val="fr-FR"/>
        </w:rPr>
        <w:t>Intitulé d</w:t>
      </w:r>
      <w:r w:rsidR="00CC7E7C">
        <w:rPr>
          <w:rFonts w:ascii="Times New Roman" w:hAnsi="Times New Roman"/>
          <w:b/>
          <w:sz w:val="22"/>
          <w:szCs w:val="22"/>
          <w:lang w:val="fr-FR"/>
        </w:rPr>
        <w:t>u</w:t>
      </w:r>
      <w:r w:rsidR="00AA685F" w:rsidRPr="00A6040D">
        <w:rPr>
          <w:rFonts w:ascii="Times New Roman" w:hAnsi="Times New Roman"/>
          <w:b/>
          <w:sz w:val="22"/>
          <w:szCs w:val="22"/>
          <w:lang w:val="fr-FR"/>
        </w:rPr>
        <w:t xml:space="preserve"> marché</w:t>
      </w:r>
      <w:r w:rsidR="00EE1A49">
        <w:rPr>
          <w:rFonts w:ascii="Times New Roman" w:hAnsi="Times New Roman"/>
          <w:b/>
          <w:sz w:val="22"/>
          <w:szCs w:val="22"/>
          <w:lang w:val="fr-FR"/>
        </w:rPr>
        <w:t xml:space="preserve"> </w:t>
      </w:r>
      <w:r w:rsidR="00AA685F" w:rsidRPr="00A6040D">
        <w:rPr>
          <w:rFonts w:ascii="Times New Roman" w:hAnsi="Times New Roman"/>
          <w:b/>
          <w:sz w:val="22"/>
          <w:szCs w:val="22"/>
          <w:lang w:val="fr-FR"/>
        </w:rPr>
        <w:t xml:space="preserve">: </w:t>
      </w:r>
      <w:r w:rsidR="00EE1A49" w:rsidRPr="008029A2">
        <w:rPr>
          <w:rFonts w:ascii="Times New Roman" w:hAnsi="Times New Roman"/>
          <w:b/>
          <w:sz w:val="22"/>
          <w:szCs w:val="22"/>
          <w:lang w:val="fr-FR"/>
        </w:rPr>
        <w:t>Fourniture, livraison, montage et mise en service de matériels informatiques</w:t>
      </w:r>
      <w:r w:rsidR="00EE1A49" w:rsidRPr="008029A2">
        <w:rPr>
          <w:rFonts w:ascii="Times New Roman" w:hAnsi="Times New Roman"/>
          <w:b/>
          <w:sz w:val="22"/>
          <w:szCs w:val="22"/>
          <w:lang w:val="fr-BE"/>
        </w:rPr>
        <w:t xml:space="preserve"> au profit i) du Ministère de l’Agriculture et de l’Elevage, ii) du Ministère de l’Environnement et du Développement Durable, iii) du Ministère de la Pêche et de l’Economie Bleue, et iv) de l’Unité de Gestion du Programme RINDRA</w:t>
      </w:r>
    </w:p>
    <w:p w14:paraId="23A1B5D5" w14:textId="77777777" w:rsidR="00AA685F" w:rsidRPr="00A6040D" w:rsidRDefault="00AA685F" w:rsidP="00AA685F">
      <w:pPr>
        <w:tabs>
          <w:tab w:val="left" w:pos="7491"/>
        </w:tabs>
        <w:spacing w:before="0" w:after="0"/>
        <w:rPr>
          <w:rFonts w:ascii="Times New Roman" w:hAnsi="Times New Roman"/>
          <w:b/>
          <w:sz w:val="22"/>
          <w:szCs w:val="22"/>
          <w:lang w:val="fr-FR"/>
        </w:rPr>
      </w:pPr>
    </w:p>
    <w:p w14:paraId="0DC96195" w14:textId="0434C335" w:rsidR="004D2FD8" w:rsidRPr="00250DD5" w:rsidRDefault="00AA685F" w:rsidP="00250DD5">
      <w:pPr>
        <w:tabs>
          <w:tab w:val="left" w:pos="7491"/>
        </w:tabs>
        <w:spacing w:before="0" w:after="0"/>
        <w:rPr>
          <w:rFonts w:ascii="Times New Roman" w:hAnsi="Times New Roman"/>
          <w:lang w:val="fr-FR"/>
        </w:rPr>
      </w:pPr>
      <w:r w:rsidRPr="00A6040D">
        <w:rPr>
          <w:rFonts w:ascii="Times New Roman" w:hAnsi="Times New Roman"/>
          <w:b/>
          <w:sz w:val="22"/>
          <w:szCs w:val="22"/>
          <w:lang w:val="fr-FR"/>
        </w:rPr>
        <w:t xml:space="preserve">Référence de la publication : </w:t>
      </w:r>
      <w:r w:rsidR="00EE1A49" w:rsidRPr="008029A2">
        <w:rPr>
          <w:rFonts w:ascii="Times New Roman" w:hAnsi="Times New Roman"/>
          <w:sz w:val="22"/>
          <w:szCs w:val="22"/>
          <w:lang w:val="fr-BE"/>
        </w:rPr>
        <w:t>BACE/RINDRA/01/2021</w:t>
      </w:r>
    </w:p>
    <w:p w14:paraId="01B14343" w14:textId="77777777" w:rsidR="00301346" w:rsidRPr="001154B4" w:rsidRDefault="00301346" w:rsidP="00301346">
      <w:pPr>
        <w:spacing w:before="0" w:after="0"/>
        <w:ind w:left="567"/>
        <w:rPr>
          <w:rFonts w:ascii="Times New Roman" w:hAnsi="Times New Roman"/>
          <w:b/>
          <w:sz w:val="22"/>
          <w:szCs w:val="22"/>
          <w:highlight w:val="yellow"/>
          <w:lang w:val="fr-FR"/>
        </w:rPr>
      </w:pPr>
    </w:p>
    <w:p w14:paraId="086E0250" w14:textId="77777777" w:rsidR="00AA685F" w:rsidRDefault="00AA685F" w:rsidP="00301346">
      <w:pPr>
        <w:spacing w:before="0" w:after="0"/>
        <w:ind w:left="567" w:hanging="567"/>
        <w:rPr>
          <w:rFonts w:ascii="Times New Roman" w:hAnsi="Times New Roman"/>
          <w:b/>
          <w:sz w:val="22"/>
          <w:szCs w:val="22"/>
          <w:lang w:val="fr-FR"/>
        </w:rPr>
      </w:pPr>
      <w:r>
        <w:rPr>
          <w:rFonts w:ascii="Times New Roman" w:hAnsi="Times New Roman"/>
          <w:b/>
          <w:sz w:val="22"/>
          <w:szCs w:val="22"/>
          <w:lang w:val="fr-FR"/>
        </w:rPr>
        <w:t>Colonnes 1-2 à compléter par le pouvoir adjudicateur</w:t>
      </w:r>
    </w:p>
    <w:p w14:paraId="7F5B678A" w14:textId="77777777" w:rsidR="00301346" w:rsidRPr="00AA685F" w:rsidRDefault="006D722C" w:rsidP="00301346">
      <w:pPr>
        <w:spacing w:before="0" w:after="0"/>
        <w:ind w:left="567" w:hanging="567"/>
        <w:rPr>
          <w:rFonts w:ascii="Times New Roman" w:hAnsi="Times New Roman"/>
          <w:b/>
          <w:sz w:val="22"/>
          <w:szCs w:val="22"/>
          <w:lang w:val="fr-FR"/>
        </w:rPr>
      </w:pPr>
      <w:r w:rsidRPr="00AA685F">
        <w:rPr>
          <w:rFonts w:ascii="Times New Roman" w:hAnsi="Times New Roman"/>
          <w:b/>
          <w:sz w:val="22"/>
          <w:szCs w:val="22"/>
          <w:lang w:val="fr-FR"/>
        </w:rPr>
        <w:t>Colonnes</w:t>
      </w:r>
      <w:r w:rsidR="00301346" w:rsidRPr="00AA685F">
        <w:rPr>
          <w:rFonts w:ascii="Times New Roman" w:hAnsi="Times New Roman"/>
          <w:b/>
          <w:sz w:val="22"/>
          <w:szCs w:val="22"/>
          <w:lang w:val="fr-FR"/>
        </w:rPr>
        <w:t xml:space="preserve"> 3-4 </w:t>
      </w:r>
      <w:r w:rsidRPr="00AA685F">
        <w:rPr>
          <w:rFonts w:ascii="Times New Roman" w:hAnsi="Times New Roman"/>
          <w:b/>
          <w:sz w:val="22"/>
          <w:szCs w:val="22"/>
          <w:lang w:val="fr-FR"/>
        </w:rPr>
        <w:t>à c</w:t>
      </w:r>
      <w:r w:rsidR="00722042" w:rsidRPr="00AA685F">
        <w:rPr>
          <w:rFonts w:ascii="Times New Roman" w:hAnsi="Times New Roman"/>
          <w:b/>
          <w:sz w:val="22"/>
          <w:szCs w:val="22"/>
          <w:lang w:val="fr-FR"/>
        </w:rPr>
        <w:t>ompléter par le soumissionnaire</w:t>
      </w:r>
    </w:p>
    <w:p w14:paraId="70A01DF8" w14:textId="77777777" w:rsidR="004D2FD8" w:rsidRPr="001154B4" w:rsidRDefault="00301346" w:rsidP="00301346">
      <w:pPr>
        <w:spacing w:before="0"/>
        <w:rPr>
          <w:rFonts w:ascii="Times New Roman" w:hAnsi="Times New Roman"/>
          <w:b/>
          <w:sz w:val="24"/>
          <w:lang w:val="fr-FR"/>
        </w:rPr>
      </w:pPr>
      <w:r w:rsidRPr="00AA685F">
        <w:rPr>
          <w:rFonts w:ascii="Times New Roman" w:hAnsi="Times New Roman"/>
          <w:b/>
          <w:sz w:val="22"/>
          <w:szCs w:val="22"/>
          <w:lang w:val="fr-FR"/>
        </w:rPr>
        <w:t>Col</w:t>
      </w:r>
      <w:r w:rsidR="006D722C" w:rsidRPr="00AA685F">
        <w:rPr>
          <w:rFonts w:ascii="Times New Roman" w:hAnsi="Times New Roman"/>
          <w:b/>
          <w:sz w:val="22"/>
          <w:szCs w:val="22"/>
          <w:lang w:val="fr-FR"/>
        </w:rPr>
        <w:t>onne</w:t>
      </w:r>
      <w:r w:rsidRPr="00AA685F">
        <w:rPr>
          <w:rFonts w:ascii="Times New Roman" w:hAnsi="Times New Roman"/>
          <w:b/>
          <w:sz w:val="22"/>
          <w:szCs w:val="22"/>
          <w:lang w:val="fr-FR"/>
        </w:rPr>
        <w:t xml:space="preserve"> 5 </w:t>
      </w:r>
      <w:r w:rsidR="006D722C" w:rsidRPr="00AA685F">
        <w:rPr>
          <w:rFonts w:ascii="Times New Roman" w:hAnsi="Times New Roman"/>
          <w:b/>
          <w:sz w:val="22"/>
          <w:szCs w:val="22"/>
          <w:lang w:val="fr-FR"/>
        </w:rPr>
        <w:t>réservé</w:t>
      </w:r>
      <w:r w:rsidR="00722042" w:rsidRPr="00AA685F">
        <w:rPr>
          <w:rFonts w:ascii="Times New Roman" w:hAnsi="Times New Roman"/>
          <w:b/>
          <w:sz w:val="22"/>
          <w:szCs w:val="22"/>
          <w:lang w:val="fr-FR"/>
        </w:rPr>
        <w:t>e</w:t>
      </w:r>
      <w:r w:rsidR="006D722C" w:rsidRPr="00AA685F">
        <w:rPr>
          <w:rFonts w:ascii="Times New Roman" w:hAnsi="Times New Roman"/>
          <w:b/>
          <w:sz w:val="22"/>
          <w:szCs w:val="22"/>
          <w:lang w:val="fr-FR"/>
        </w:rPr>
        <w:t xml:space="preserve"> au comité d’évaluation</w:t>
      </w:r>
    </w:p>
    <w:p w14:paraId="49AAA5F5" w14:textId="77777777" w:rsidR="00AA685F" w:rsidRDefault="00AA685F" w:rsidP="00AA685F">
      <w:pPr>
        <w:ind w:left="567" w:hanging="567"/>
        <w:rPr>
          <w:rFonts w:ascii="Times New Roman" w:hAnsi="Times New Roman"/>
          <w:b/>
          <w:sz w:val="22"/>
          <w:szCs w:val="22"/>
          <w:lang w:val="fr-FR"/>
        </w:rPr>
      </w:pPr>
    </w:p>
    <w:p w14:paraId="32AD9361" w14:textId="06F63CDB" w:rsidR="00AA685F" w:rsidRPr="00A6040D" w:rsidRDefault="00331FF0" w:rsidP="00AA685F">
      <w:pPr>
        <w:spacing w:before="0" w:after="0"/>
        <w:ind w:left="567" w:hanging="567"/>
        <w:rPr>
          <w:rFonts w:ascii="Times New Roman" w:hAnsi="Times New Roman"/>
          <w:sz w:val="22"/>
          <w:szCs w:val="22"/>
          <w:lang w:val="fr-FR"/>
        </w:rPr>
      </w:pPr>
      <w:r w:rsidRPr="00331FF0">
        <w:rPr>
          <w:rFonts w:ascii="Times New Roman" w:hAnsi="Times New Roman"/>
          <w:b/>
          <w:i/>
          <w:sz w:val="28"/>
          <w:szCs w:val="28"/>
          <w:lang w:val="fr-FR"/>
        </w:rPr>
        <w:t>ANNEXE III</w:t>
      </w:r>
      <w:r w:rsidRPr="00A6040D">
        <w:rPr>
          <w:rFonts w:ascii="Times New Roman" w:hAnsi="Times New Roman"/>
          <w:sz w:val="22"/>
          <w:szCs w:val="22"/>
          <w:lang w:val="fr-FR"/>
        </w:rPr>
        <w:t xml:space="preserve"> </w:t>
      </w:r>
      <w:r w:rsidR="00AA685F" w:rsidRPr="00A6040D">
        <w:rPr>
          <w:rFonts w:ascii="Times New Roman" w:hAnsi="Times New Roman"/>
          <w:sz w:val="22"/>
          <w:szCs w:val="22"/>
          <w:lang w:val="fr-FR"/>
        </w:rPr>
        <w:t xml:space="preserve">- L’offre technique du </w:t>
      </w:r>
      <w:r w:rsidR="00427CD5">
        <w:rPr>
          <w:rFonts w:ascii="Times New Roman" w:hAnsi="Times New Roman"/>
          <w:sz w:val="22"/>
          <w:szCs w:val="22"/>
          <w:lang w:val="fr-FR"/>
        </w:rPr>
        <w:t>titulaire</w:t>
      </w:r>
    </w:p>
    <w:p w14:paraId="47FBAEE1" w14:textId="77777777" w:rsidR="00AA685F" w:rsidRPr="00A6040D" w:rsidRDefault="00AA685F" w:rsidP="00AA685F">
      <w:pPr>
        <w:spacing w:before="0" w:after="0"/>
        <w:ind w:left="567" w:hanging="567"/>
        <w:rPr>
          <w:rFonts w:ascii="Times New Roman" w:hAnsi="Times New Roman"/>
          <w:lang w:val="fr-FR"/>
        </w:rPr>
      </w:pPr>
    </w:p>
    <w:p w14:paraId="1D70C1E3" w14:textId="77777777" w:rsidR="00AA685F" w:rsidRPr="00A6040D" w:rsidRDefault="00AA685F" w:rsidP="00AA685F">
      <w:pPr>
        <w:spacing w:before="0"/>
        <w:ind w:left="567" w:hanging="567"/>
        <w:rPr>
          <w:rFonts w:ascii="Times New Roman" w:hAnsi="Times New Roman"/>
          <w:sz w:val="22"/>
          <w:szCs w:val="22"/>
          <w:lang w:val="fr-FR"/>
        </w:rPr>
      </w:pPr>
      <w:r w:rsidRPr="00A6040D">
        <w:rPr>
          <w:rFonts w:ascii="Times New Roman" w:hAnsi="Times New Roman"/>
          <w:sz w:val="22"/>
          <w:szCs w:val="22"/>
          <w:lang w:val="fr-FR"/>
        </w:rPr>
        <w:t>Les soumissionnaires doivent compléter le modèle suivant</w:t>
      </w:r>
      <w:r w:rsidR="00B14E1B" w:rsidRPr="00A6040D">
        <w:rPr>
          <w:rFonts w:ascii="Times New Roman" w:hAnsi="Times New Roman"/>
          <w:sz w:val="22"/>
          <w:szCs w:val="22"/>
          <w:lang w:val="fr-FR"/>
        </w:rPr>
        <w:t>:</w:t>
      </w:r>
    </w:p>
    <w:p w14:paraId="09CAD445" w14:textId="77777777" w:rsidR="00AA685F" w:rsidRPr="00A6040D" w:rsidRDefault="00250DD5" w:rsidP="00085A11">
      <w:pPr>
        <w:numPr>
          <w:ilvl w:val="0"/>
          <w:numId w:val="35"/>
        </w:numPr>
        <w:spacing w:before="0" w:after="0"/>
        <w:jc w:val="both"/>
        <w:rPr>
          <w:rFonts w:ascii="Times New Roman" w:hAnsi="Times New Roman"/>
          <w:sz w:val="22"/>
          <w:szCs w:val="22"/>
          <w:lang w:val="fr-FR"/>
        </w:rPr>
      </w:pPr>
      <w:r>
        <w:rPr>
          <w:rFonts w:ascii="Times New Roman" w:hAnsi="Times New Roman"/>
          <w:sz w:val="22"/>
          <w:szCs w:val="22"/>
          <w:lang w:val="fr-FR"/>
        </w:rPr>
        <w:t>La c</w:t>
      </w:r>
      <w:r w:rsidR="00AA685F" w:rsidRPr="00A6040D">
        <w:rPr>
          <w:rFonts w:ascii="Times New Roman" w:hAnsi="Times New Roman"/>
          <w:sz w:val="22"/>
          <w:szCs w:val="22"/>
          <w:lang w:val="fr-FR"/>
        </w:rPr>
        <w:t xml:space="preserve">olonne </w:t>
      </w:r>
      <w:r w:rsidR="00B14E1B" w:rsidRPr="00A6040D">
        <w:rPr>
          <w:rFonts w:ascii="Times New Roman" w:hAnsi="Times New Roman"/>
          <w:sz w:val="22"/>
          <w:szCs w:val="22"/>
          <w:lang w:val="fr-FR"/>
        </w:rPr>
        <w:t xml:space="preserve">2, complétée par le pouvoir adjudicateur, </w:t>
      </w:r>
      <w:r w:rsidR="00AA685F" w:rsidRPr="00A6040D">
        <w:rPr>
          <w:rFonts w:ascii="Times New Roman" w:hAnsi="Times New Roman"/>
          <w:sz w:val="22"/>
          <w:szCs w:val="22"/>
          <w:lang w:val="fr-FR"/>
        </w:rPr>
        <w:t>précise les spécifications demandées</w:t>
      </w:r>
      <w:r w:rsidR="00B14E1B" w:rsidRPr="00A6040D">
        <w:rPr>
          <w:rFonts w:ascii="Times New Roman" w:hAnsi="Times New Roman"/>
          <w:sz w:val="22"/>
          <w:szCs w:val="22"/>
          <w:lang w:val="fr-FR"/>
        </w:rPr>
        <w:t xml:space="preserve"> (à ne pas modifier par le soumissionnaire)</w:t>
      </w:r>
      <w:r w:rsidR="00AA685F" w:rsidRPr="00A6040D">
        <w:rPr>
          <w:rFonts w:ascii="Times New Roman" w:hAnsi="Times New Roman"/>
          <w:sz w:val="22"/>
          <w:szCs w:val="22"/>
          <w:lang w:val="fr-FR"/>
        </w:rPr>
        <w:t xml:space="preserve"> </w:t>
      </w:r>
    </w:p>
    <w:p w14:paraId="453E1463" w14:textId="58C6049D" w:rsidR="00AA685F" w:rsidRPr="00A6040D" w:rsidRDefault="00250DD5" w:rsidP="00085A11">
      <w:pPr>
        <w:numPr>
          <w:ilvl w:val="0"/>
          <w:numId w:val="35"/>
        </w:numPr>
        <w:spacing w:before="0" w:after="0"/>
        <w:jc w:val="both"/>
        <w:rPr>
          <w:rFonts w:ascii="Times New Roman" w:hAnsi="Times New Roman"/>
          <w:sz w:val="22"/>
          <w:szCs w:val="22"/>
          <w:lang w:val="fr-FR"/>
        </w:rPr>
      </w:pPr>
      <w:r>
        <w:rPr>
          <w:rFonts w:ascii="Times New Roman" w:hAnsi="Times New Roman"/>
          <w:sz w:val="22"/>
          <w:szCs w:val="22"/>
          <w:lang w:val="fr-FR"/>
        </w:rPr>
        <w:t>La c</w:t>
      </w:r>
      <w:r w:rsidR="00AA685F" w:rsidRPr="00A6040D">
        <w:rPr>
          <w:rFonts w:ascii="Times New Roman" w:hAnsi="Times New Roman"/>
          <w:sz w:val="22"/>
          <w:szCs w:val="22"/>
          <w:lang w:val="fr-FR"/>
        </w:rPr>
        <w:t>olonne</w:t>
      </w:r>
      <w:r w:rsidR="00AA685F" w:rsidRPr="00A6040D" w:rsidDel="00990C95">
        <w:rPr>
          <w:rFonts w:ascii="Times New Roman" w:hAnsi="Times New Roman"/>
          <w:sz w:val="22"/>
          <w:szCs w:val="22"/>
          <w:lang w:val="fr-FR"/>
        </w:rPr>
        <w:t xml:space="preserve"> </w:t>
      </w:r>
      <w:r w:rsidR="00B14E1B" w:rsidRPr="00A6040D">
        <w:rPr>
          <w:rFonts w:ascii="Times New Roman" w:hAnsi="Times New Roman"/>
          <w:sz w:val="22"/>
          <w:szCs w:val="22"/>
          <w:lang w:val="fr-FR"/>
        </w:rPr>
        <w:t>3</w:t>
      </w:r>
      <w:r w:rsidR="00AA685F" w:rsidRPr="00A6040D">
        <w:rPr>
          <w:rFonts w:ascii="Times New Roman" w:hAnsi="Times New Roman"/>
          <w:sz w:val="22"/>
          <w:szCs w:val="22"/>
          <w:lang w:val="fr-FR"/>
        </w:rPr>
        <w:t xml:space="preserve"> doit être rempli</w:t>
      </w:r>
      <w:r w:rsidR="00B14E1B" w:rsidRPr="00A6040D">
        <w:rPr>
          <w:rFonts w:ascii="Times New Roman" w:hAnsi="Times New Roman"/>
          <w:sz w:val="22"/>
          <w:szCs w:val="22"/>
          <w:lang w:val="fr-FR"/>
        </w:rPr>
        <w:t>e</w:t>
      </w:r>
      <w:r w:rsidR="00AA685F" w:rsidRPr="00A6040D">
        <w:rPr>
          <w:rFonts w:ascii="Times New Roman" w:hAnsi="Times New Roman"/>
          <w:sz w:val="22"/>
          <w:szCs w:val="22"/>
          <w:lang w:val="fr-FR"/>
        </w:rPr>
        <w:t xml:space="preserve"> par le soumissionnaire et doit détailler l’offre (l’utilisation des mots</w:t>
      </w:r>
      <w:r w:rsidR="00681C19" w:rsidRPr="00A6040D">
        <w:rPr>
          <w:rFonts w:ascii="Times New Roman" w:hAnsi="Times New Roman"/>
          <w:sz w:val="22"/>
          <w:szCs w:val="22"/>
          <w:lang w:val="fr-FR"/>
        </w:rPr>
        <w:t xml:space="preserve"> </w:t>
      </w:r>
      <w:r w:rsidR="00681C19">
        <w:rPr>
          <w:rFonts w:ascii="Times New Roman" w:hAnsi="Times New Roman"/>
          <w:sz w:val="22"/>
          <w:szCs w:val="22"/>
          <w:lang w:val="fr-FR"/>
        </w:rPr>
        <w:t>«</w:t>
      </w:r>
      <w:r w:rsidR="00681C19" w:rsidRPr="00A6040D">
        <w:rPr>
          <w:rFonts w:ascii="Times New Roman" w:hAnsi="Times New Roman"/>
          <w:sz w:val="22"/>
          <w:szCs w:val="22"/>
          <w:lang w:val="fr-FR"/>
        </w:rPr>
        <w:t xml:space="preserve"> conforme</w:t>
      </w:r>
      <w:r w:rsidR="00681C19">
        <w:rPr>
          <w:rFonts w:ascii="Times New Roman" w:hAnsi="Times New Roman"/>
          <w:sz w:val="22"/>
          <w:szCs w:val="22"/>
          <w:lang w:val="fr-FR"/>
        </w:rPr>
        <w:t xml:space="preserve"> »</w:t>
      </w:r>
      <w:r w:rsidR="00AA685F" w:rsidRPr="00A6040D">
        <w:rPr>
          <w:rFonts w:ascii="Times New Roman" w:hAnsi="Times New Roman"/>
          <w:sz w:val="22"/>
          <w:szCs w:val="22"/>
          <w:lang w:val="fr-FR"/>
        </w:rPr>
        <w:t xml:space="preserve"> et</w:t>
      </w:r>
      <w:r w:rsidR="00681C19" w:rsidRPr="00A6040D">
        <w:rPr>
          <w:rFonts w:ascii="Times New Roman" w:hAnsi="Times New Roman"/>
          <w:sz w:val="22"/>
          <w:szCs w:val="22"/>
          <w:lang w:val="fr-FR"/>
        </w:rPr>
        <w:t xml:space="preserve"> </w:t>
      </w:r>
      <w:r w:rsidR="00681C19">
        <w:rPr>
          <w:rFonts w:ascii="Times New Roman" w:hAnsi="Times New Roman"/>
          <w:sz w:val="22"/>
          <w:szCs w:val="22"/>
          <w:lang w:val="fr-FR"/>
        </w:rPr>
        <w:t>«</w:t>
      </w:r>
      <w:r w:rsidR="00681C19" w:rsidRPr="00A6040D">
        <w:rPr>
          <w:rFonts w:ascii="Times New Roman" w:hAnsi="Times New Roman"/>
          <w:sz w:val="22"/>
          <w:szCs w:val="22"/>
          <w:lang w:val="fr-FR"/>
        </w:rPr>
        <w:t xml:space="preserve"> oui</w:t>
      </w:r>
      <w:r w:rsidR="00681C19">
        <w:rPr>
          <w:rFonts w:ascii="Times New Roman" w:hAnsi="Times New Roman"/>
          <w:sz w:val="22"/>
          <w:szCs w:val="22"/>
          <w:lang w:val="fr-FR"/>
        </w:rPr>
        <w:t xml:space="preserve"> »</w:t>
      </w:r>
      <w:r w:rsidR="00AA685F" w:rsidRPr="00A6040D">
        <w:rPr>
          <w:rFonts w:ascii="Times New Roman" w:hAnsi="Times New Roman"/>
          <w:sz w:val="22"/>
          <w:szCs w:val="22"/>
          <w:lang w:val="fr-FR"/>
        </w:rPr>
        <w:t xml:space="preserve"> sont à cet égard insuffisants)</w:t>
      </w:r>
    </w:p>
    <w:p w14:paraId="79A0F214" w14:textId="77777777" w:rsidR="00AA685F" w:rsidRPr="00A6040D" w:rsidRDefault="00250DD5" w:rsidP="00085A11">
      <w:pPr>
        <w:numPr>
          <w:ilvl w:val="0"/>
          <w:numId w:val="35"/>
        </w:numPr>
        <w:spacing w:before="0"/>
        <w:jc w:val="both"/>
        <w:rPr>
          <w:rFonts w:ascii="Times New Roman" w:hAnsi="Times New Roman"/>
          <w:sz w:val="22"/>
          <w:szCs w:val="22"/>
          <w:lang w:val="fr-FR"/>
        </w:rPr>
      </w:pPr>
      <w:r>
        <w:rPr>
          <w:rFonts w:ascii="Times New Roman" w:hAnsi="Times New Roman"/>
          <w:sz w:val="22"/>
          <w:szCs w:val="22"/>
          <w:lang w:val="fr-FR"/>
        </w:rPr>
        <w:t>La c</w:t>
      </w:r>
      <w:r w:rsidR="00AA685F" w:rsidRPr="00A6040D">
        <w:rPr>
          <w:rFonts w:ascii="Times New Roman" w:hAnsi="Times New Roman"/>
          <w:sz w:val="22"/>
          <w:szCs w:val="22"/>
          <w:lang w:val="fr-FR"/>
        </w:rPr>
        <w:t>olonne</w:t>
      </w:r>
      <w:r w:rsidR="00AA685F" w:rsidRPr="00A6040D" w:rsidDel="00276391">
        <w:rPr>
          <w:rFonts w:ascii="Times New Roman" w:hAnsi="Times New Roman"/>
          <w:sz w:val="22"/>
          <w:szCs w:val="22"/>
          <w:lang w:val="fr-FR"/>
        </w:rPr>
        <w:t xml:space="preserve"> </w:t>
      </w:r>
      <w:r w:rsidR="00B14E1B" w:rsidRPr="00A6040D">
        <w:rPr>
          <w:rFonts w:ascii="Times New Roman" w:hAnsi="Times New Roman"/>
          <w:sz w:val="22"/>
          <w:szCs w:val="22"/>
          <w:lang w:val="fr-FR"/>
        </w:rPr>
        <w:t>4</w:t>
      </w:r>
      <w:r w:rsidR="00AA685F" w:rsidRPr="00A6040D">
        <w:rPr>
          <w:rFonts w:ascii="Times New Roman" w:hAnsi="Times New Roman"/>
          <w:sz w:val="22"/>
          <w:szCs w:val="22"/>
          <w:lang w:val="fr-FR"/>
        </w:rPr>
        <w:t xml:space="preserve"> permet au soumissionnaire de </w:t>
      </w:r>
      <w:r w:rsidR="00991975">
        <w:rPr>
          <w:rFonts w:ascii="Times New Roman" w:hAnsi="Times New Roman"/>
          <w:sz w:val="22"/>
          <w:szCs w:val="22"/>
          <w:lang w:val="fr-FR"/>
        </w:rPr>
        <w:t xml:space="preserve">formuler </w:t>
      </w:r>
      <w:r w:rsidR="00AA685F" w:rsidRPr="00A6040D">
        <w:rPr>
          <w:rFonts w:ascii="Times New Roman" w:hAnsi="Times New Roman"/>
          <w:sz w:val="22"/>
          <w:szCs w:val="22"/>
          <w:lang w:val="fr-FR"/>
        </w:rPr>
        <w:t xml:space="preserve">des commentaires sur son offre de fournitures et de faire éventuellement </w:t>
      </w:r>
      <w:r w:rsidR="00991975">
        <w:rPr>
          <w:rFonts w:ascii="Times New Roman" w:hAnsi="Times New Roman"/>
          <w:sz w:val="22"/>
          <w:szCs w:val="22"/>
          <w:lang w:val="fr-FR"/>
        </w:rPr>
        <w:t>référence à des documents</w:t>
      </w:r>
    </w:p>
    <w:p w14:paraId="2E73DA7C" w14:textId="77777777" w:rsidR="00AA685F" w:rsidRPr="00A6040D" w:rsidRDefault="00AA685F" w:rsidP="00085A11">
      <w:pPr>
        <w:jc w:val="both"/>
        <w:rPr>
          <w:rFonts w:ascii="Times New Roman" w:hAnsi="Times New Roman"/>
          <w:sz w:val="22"/>
          <w:szCs w:val="22"/>
          <w:lang w:val="fr-FR"/>
        </w:rPr>
      </w:pPr>
      <w:r w:rsidRPr="00A6040D">
        <w:rPr>
          <w:rFonts w:ascii="Times New Roman" w:hAnsi="Times New Roman"/>
          <w:sz w:val="22"/>
          <w:szCs w:val="22"/>
          <w:lang w:val="fr-FR"/>
        </w:rPr>
        <w:t>La documentation éventuellement fournie doit clairement indiquer (souligné, remarques) les modèles offerts et les options incluses, s’il y a lieu, afin que les évaluateurs puissent voir l’exacte configuration. Les offres ne permettant pas d’identifi</w:t>
      </w:r>
      <w:r w:rsidR="00B14E1B" w:rsidRPr="00A6040D">
        <w:rPr>
          <w:rFonts w:ascii="Times New Roman" w:hAnsi="Times New Roman"/>
          <w:sz w:val="22"/>
          <w:szCs w:val="22"/>
          <w:lang w:val="fr-FR"/>
        </w:rPr>
        <w:t>er</w:t>
      </w:r>
      <w:r w:rsidRPr="00A6040D">
        <w:rPr>
          <w:rFonts w:ascii="Times New Roman" w:hAnsi="Times New Roman"/>
          <w:sz w:val="22"/>
          <w:szCs w:val="22"/>
          <w:lang w:val="fr-FR"/>
        </w:rPr>
        <w:t xml:space="preserve"> précisément les modèles et les spécifications pourront se voir rejetées par le </w:t>
      </w:r>
      <w:r w:rsidR="00B14E1B" w:rsidRPr="00A6040D">
        <w:rPr>
          <w:rFonts w:ascii="Times New Roman" w:hAnsi="Times New Roman"/>
          <w:sz w:val="22"/>
          <w:szCs w:val="22"/>
          <w:lang w:val="fr-FR"/>
        </w:rPr>
        <w:t>c</w:t>
      </w:r>
      <w:r w:rsidRPr="00A6040D">
        <w:rPr>
          <w:rFonts w:ascii="Times New Roman" w:hAnsi="Times New Roman"/>
          <w:sz w:val="22"/>
          <w:szCs w:val="22"/>
          <w:lang w:val="fr-FR"/>
        </w:rPr>
        <w:t>omité d’</w:t>
      </w:r>
      <w:r w:rsidR="00B14E1B" w:rsidRPr="00A6040D">
        <w:rPr>
          <w:rFonts w:ascii="Times New Roman" w:hAnsi="Times New Roman"/>
          <w:sz w:val="22"/>
          <w:szCs w:val="22"/>
          <w:lang w:val="fr-FR"/>
        </w:rPr>
        <w:t>é</w:t>
      </w:r>
      <w:r w:rsidRPr="00A6040D">
        <w:rPr>
          <w:rFonts w:ascii="Times New Roman" w:hAnsi="Times New Roman"/>
          <w:sz w:val="22"/>
          <w:szCs w:val="22"/>
          <w:lang w:val="fr-FR"/>
        </w:rPr>
        <w:t>valuation.</w:t>
      </w:r>
    </w:p>
    <w:p w14:paraId="2D918C35" w14:textId="77777777" w:rsidR="00AA685F" w:rsidRPr="00A6040D" w:rsidRDefault="00AA685F" w:rsidP="00085A11">
      <w:pPr>
        <w:jc w:val="both"/>
        <w:rPr>
          <w:rFonts w:ascii="Times New Roman" w:hAnsi="Times New Roman"/>
          <w:sz w:val="22"/>
          <w:szCs w:val="22"/>
          <w:lang w:val="fr-FR"/>
        </w:rPr>
      </w:pPr>
      <w:r w:rsidRPr="00A6040D">
        <w:rPr>
          <w:rFonts w:ascii="Times New Roman" w:hAnsi="Times New Roman"/>
          <w:sz w:val="22"/>
          <w:szCs w:val="22"/>
          <w:lang w:val="fr-FR"/>
        </w:rPr>
        <w:t xml:space="preserve">L’offre doit être </w:t>
      </w:r>
      <w:r w:rsidR="00B14E1B" w:rsidRPr="00A6040D">
        <w:rPr>
          <w:rFonts w:ascii="Times New Roman" w:hAnsi="Times New Roman"/>
          <w:sz w:val="22"/>
          <w:szCs w:val="22"/>
          <w:lang w:val="fr-FR"/>
        </w:rPr>
        <w:t xml:space="preserve">suffisamment </w:t>
      </w:r>
      <w:r w:rsidRPr="00A6040D">
        <w:rPr>
          <w:rFonts w:ascii="Times New Roman" w:hAnsi="Times New Roman"/>
          <w:sz w:val="22"/>
          <w:szCs w:val="22"/>
          <w:lang w:val="fr-FR"/>
        </w:rPr>
        <w:t>clair</w:t>
      </w:r>
      <w:r w:rsidR="00B14E1B" w:rsidRPr="00A6040D">
        <w:rPr>
          <w:rFonts w:ascii="Times New Roman" w:hAnsi="Times New Roman"/>
          <w:sz w:val="22"/>
          <w:szCs w:val="22"/>
          <w:lang w:val="fr-FR"/>
        </w:rPr>
        <w:t>e</w:t>
      </w:r>
      <w:r w:rsidRPr="00A6040D">
        <w:rPr>
          <w:rFonts w:ascii="Times New Roman" w:hAnsi="Times New Roman"/>
          <w:sz w:val="22"/>
          <w:szCs w:val="22"/>
          <w:lang w:val="fr-FR"/>
        </w:rPr>
        <w:t xml:space="preserve"> pour permettre aux évaluateurs </w:t>
      </w:r>
      <w:r w:rsidR="00B14E1B" w:rsidRPr="00A6040D">
        <w:rPr>
          <w:rFonts w:ascii="Times New Roman" w:hAnsi="Times New Roman"/>
          <w:sz w:val="22"/>
          <w:szCs w:val="22"/>
          <w:lang w:val="fr-FR"/>
        </w:rPr>
        <w:t xml:space="preserve">d'effectuer </w:t>
      </w:r>
      <w:r w:rsidRPr="00A6040D">
        <w:rPr>
          <w:rFonts w:ascii="Times New Roman" w:hAnsi="Times New Roman"/>
          <w:sz w:val="22"/>
          <w:szCs w:val="22"/>
          <w:lang w:val="fr-FR"/>
        </w:rPr>
        <w:t xml:space="preserve">aisément </w:t>
      </w:r>
      <w:r w:rsidR="00085A11" w:rsidRPr="00A6040D">
        <w:rPr>
          <w:rFonts w:ascii="Times New Roman" w:hAnsi="Times New Roman"/>
          <w:sz w:val="22"/>
          <w:szCs w:val="22"/>
          <w:lang w:val="fr-FR"/>
        </w:rPr>
        <w:t xml:space="preserve">une comparaison </w:t>
      </w:r>
      <w:r w:rsidRPr="00A6040D">
        <w:rPr>
          <w:rFonts w:ascii="Times New Roman" w:hAnsi="Times New Roman"/>
          <w:sz w:val="22"/>
          <w:szCs w:val="22"/>
          <w:lang w:val="fr-FR"/>
        </w:rPr>
        <w:t xml:space="preserve">entre </w:t>
      </w:r>
      <w:r w:rsidR="00085A11" w:rsidRPr="00A6040D">
        <w:rPr>
          <w:rFonts w:ascii="Times New Roman" w:hAnsi="Times New Roman"/>
          <w:sz w:val="22"/>
          <w:szCs w:val="22"/>
          <w:lang w:val="fr-FR"/>
        </w:rPr>
        <w:t>l</w:t>
      </w:r>
      <w:r w:rsidRPr="00A6040D">
        <w:rPr>
          <w:rFonts w:ascii="Times New Roman" w:hAnsi="Times New Roman"/>
          <w:sz w:val="22"/>
          <w:szCs w:val="22"/>
          <w:lang w:val="fr-FR"/>
        </w:rPr>
        <w:t xml:space="preserve">es spécifications demandées et </w:t>
      </w:r>
      <w:r w:rsidR="00085A11" w:rsidRPr="00A6040D">
        <w:rPr>
          <w:rFonts w:ascii="Times New Roman" w:hAnsi="Times New Roman"/>
          <w:sz w:val="22"/>
          <w:szCs w:val="22"/>
          <w:lang w:val="fr-FR"/>
        </w:rPr>
        <w:t>l</w:t>
      </w:r>
      <w:r w:rsidRPr="00A6040D">
        <w:rPr>
          <w:rFonts w:ascii="Times New Roman" w:hAnsi="Times New Roman"/>
          <w:sz w:val="22"/>
          <w:szCs w:val="22"/>
          <w:lang w:val="fr-FR"/>
        </w:rPr>
        <w:t xml:space="preserve">es spécifications </w:t>
      </w:r>
      <w:r w:rsidR="00085A11" w:rsidRPr="00A6040D">
        <w:rPr>
          <w:rFonts w:ascii="Times New Roman" w:hAnsi="Times New Roman"/>
          <w:sz w:val="22"/>
          <w:szCs w:val="22"/>
          <w:lang w:val="fr-FR"/>
        </w:rPr>
        <w:t>proposées</w:t>
      </w:r>
      <w:r w:rsidRPr="00A6040D">
        <w:rPr>
          <w:rFonts w:ascii="Times New Roman" w:hAnsi="Times New Roman"/>
          <w:sz w:val="22"/>
          <w:szCs w:val="22"/>
          <w:lang w:val="fr-FR"/>
        </w:rPr>
        <w:t>.</w:t>
      </w:r>
    </w:p>
    <w:tbl>
      <w:tblPr>
        <w:tblW w:w="14884" w:type="dxa"/>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4"/>
        <w:gridCol w:w="4678"/>
        <w:gridCol w:w="4252"/>
        <w:gridCol w:w="2835"/>
        <w:gridCol w:w="1985"/>
      </w:tblGrid>
      <w:tr w:rsidR="00EE1A49" w:rsidRPr="00EE1A49" w14:paraId="110E03C6" w14:textId="77777777" w:rsidTr="003B2396">
        <w:trPr>
          <w:cantSplit/>
          <w:trHeight w:val="879"/>
          <w:tblHeader/>
        </w:trPr>
        <w:tc>
          <w:tcPr>
            <w:tcW w:w="1134" w:type="dxa"/>
            <w:tcBorders>
              <w:top w:val="single" w:sz="4" w:space="0" w:color="000000"/>
              <w:left w:val="single" w:sz="4" w:space="0" w:color="000000"/>
              <w:bottom w:val="single" w:sz="4" w:space="0" w:color="000000"/>
              <w:right w:val="single" w:sz="4" w:space="0" w:color="000000"/>
            </w:tcBorders>
            <w:shd w:val="pct5" w:color="auto" w:fill="FFFFFF"/>
          </w:tcPr>
          <w:p w14:paraId="450718D0" w14:textId="1B21DE14" w:rsidR="00EE1A49" w:rsidRPr="00EE1A49" w:rsidRDefault="00E702DF" w:rsidP="00EE1A49">
            <w:pPr>
              <w:pageBreakBefore/>
              <w:spacing w:before="0" w:after="160" w:line="259" w:lineRule="auto"/>
              <w:jc w:val="center"/>
              <w:rPr>
                <w:rFonts w:ascii="Times New Roman" w:eastAsia="Calibri" w:hAnsi="Times New Roman"/>
                <w:b/>
                <w:snapToGrid/>
                <w:sz w:val="22"/>
                <w:szCs w:val="22"/>
                <w:lang w:val="fr-FR"/>
              </w:rPr>
            </w:pPr>
            <w:r>
              <w:rPr>
                <w:rFonts w:ascii="Times New Roman" w:hAnsi="Times New Roman"/>
                <w:highlight w:val="green"/>
                <w:lang w:val="fr-FR"/>
              </w:rPr>
              <w:lastRenderedPageBreak/>
              <w:br w:type="page"/>
            </w:r>
            <w:r w:rsidR="00EE1A49" w:rsidRPr="00EE1A49">
              <w:rPr>
                <w:rFonts w:ascii="Times New Roman" w:eastAsia="Calibri" w:hAnsi="Times New Roman"/>
                <w:b/>
                <w:snapToGrid/>
                <w:sz w:val="22"/>
                <w:szCs w:val="22"/>
                <w:lang w:val="fr-FR"/>
              </w:rPr>
              <w:t>1</w:t>
            </w:r>
          </w:p>
          <w:p w14:paraId="3C4FB995" w14:textId="77777777" w:rsidR="00EE1A49" w:rsidRPr="00EE1A49" w:rsidRDefault="00EE1A49" w:rsidP="00EE1A49">
            <w:pPr>
              <w:spacing w:before="0" w:after="16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 xml:space="preserve">Article numéro </w:t>
            </w:r>
          </w:p>
        </w:tc>
        <w:tc>
          <w:tcPr>
            <w:tcW w:w="4678" w:type="dxa"/>
            <w:tcBorders>
              <w:top w:val="single" w:sz="4" w:space="0" w:color="000000"/>
              <w:left w:val="single" w:sz="4" w:space="0" w:color="000000"/>
              <w:bottom w:val="single" w:sz="4" w:space="0" w:color="000000"/>
              <w:right w:val="single" w:sz="4" w:space="0" w:color="000000"/>
            </w:tcBorders>
            <w:shd w:val="pct5" w:color="auto" w:fill="FFFFFF"/>
          </w:tcPr>
          <w:p w14:paraId="598F50AF" w14:textId="77777777" w:rsidR="00EE1A49" w:rsidRPr="00EE1A49" w:rsidRDefault="00EE1A49" w:rsidP="00EE1A49">
            <w:pPr>
              <w:spacing w:before="0" w:after="16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2</w:t>
            </w:r>
          </w:p>
          <w:p w14:paraId="6A173552" w14:textId="77777777" w:rsidR="00EE1A49" w:rsidRPr="00EE1A49" w:rsidRDefault="00EE1A49" w:rsidP="00EE1A49">
            <w:pPr>
              <w:spacing w:before="0" w:after="16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Spécifications requises</w:t>
            </w:r>
          </w:p>
        </w:tc>
        <w:tc>
          <w:tcPr>
            <w:tcW w:w="4252" w:type="dxa"/>
            <w:tcBorders>
              <w:top w:val="single" w:sz="4" w:space="0" w:color="000000"/>
              <w:left w:val="single" w:sz="4" w:space="0" w:color="000000"/>
              <w:bottom w:val="single" w:sz="4" w:space="0" w:color="000000"/>
              <w:right w:val="single" w:sz="4" w:space="0" w:color="000000"/>
            </w:tcBorders>
            <w:shd w:val="pct5" w:color="auto" w:fill="FFFFFF"/>
          </w:tcPr>
          <w:p w14:paraId="17656C46" w14:textId="77777777" w:rsidR="00EE1A49" w:rsidRPr="00EE1A49" w:rsidRDefault="00EE1A49" w:rsidP="00EE1A49">
            <w:pPr>
              <w:tabs>
                <w:tab w:val="left" w:pos="729"/>
              </w:tabs>
              <w:spacing w:before="0" w:after="16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3</w:t>
            </w:r>
          </w:p>
          <w:p w14:paraId="28F778F8" w14:textId="77777777" w:rsidR="00EE1A49" w:rsidRPr="00EE1A49" w:rsidRDefault="00EE1A49" w:rsidP="00EE1A49">
            <w:pPr>
              <w:tabs>
                <w:tab w:val="left" w:pos="729"/>
              </w:tabs>
              <w:spacing w:before="0" w:after="16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Spécifications proposées</w:t>
            </w:r>
          </w:p>
        </w:tc>
        <w:tc>
          <w:tcPr>
            <w:tcW w:w="2835" w:type="dxa"/>
            <w:tcBorders>
              <w:top w:val="single" w:sz="4" w:space="0" w:color="000000"/>
              <w:left w:val="single" w:sz="4" w:space="0" w:color="000000"/>
              <w:bottom w:val="single" w:sz="4" w:space="0" w:color="000000"/>
              <w:right w:val="single" w:sz="4" w:space="0" w:color="000000"/>
            </w:tcBorders>
            <w:shd w:val="pct5" w:color="auto" w:fill="FFFFFF"/>
          </w:tcPr>
          <w:p w14:paraId="38E89D22" w14:textId="77777777" w:rsidR="00EE1A49" w:rsidRPr="00EE1A49" w:rsidRDefault="00EE1A49" w:rsidP="00EE1A49">
            <w:pPr>
              <w:tabs>
                <w:tab w:val="left" w:pos="729"/>
              </w:tabs>
              <w:spacing w:before="0" w:after="16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4</w:t>
            </w:r>
          </w:p>
          <w:p w14:paraId="4EE0EF6D" w14:textId="77777777" w:rsidR="00EE1A49" w:rsidRPr="00EE1A49" w:rsidRDefault="00EE1A49" w:rsidP="00EE1A49">
            <w:pPr>
              <w:tabs>
                <w:tab w:val="left" w:pos="729"/>
              </w:tabs>
              <w:spacing w:before="0" w:after="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 xml:space="preserve">Notes, remarques, </w:t>
            </w:r>
          </w:p>
          <w:p w14:paraId="264E0CC7" w14:textId="77777777" w:rsidR="00EE1A49" w:rsidRPr="00EE1A49" w:rsidRDefault="00EE1A49" w:rsidP="00EE1A49">
            <w:pPr>
              <w:tabs>
                <w:tab w:val="left" w:pos="729"/>
              </w:tabs>
              <w:spacing w:before="0" w:after="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Réf de la documentation</w:t>
            </w:r>
          </w:p>
        </w:tc>
        <w:tc>
          <w:tcPr>
            <w:tcW w:w="1985" w:type="dxa"/>
            <w:tcBorders>
              <w:top w:val="single" w:sz="4" w:space="0" w:color="000000"/>
              <w:left w:val="single" w:sz="4" w:space="0" w:color="000000"/>
              <w:bottom w:val="single" w:sz="4" w:space="0" w:color="000000"/>
              <w:right w:val="single" w:sz="4" w:space="0" w:color="000000"/>
            </w:tcBorders>
            <w:shd w:val="pct5" w:color="auto" w:fill="FFFFFF"/>
          </w:tcPr>
          <w:p w14:paraId="1B4D0284" w14:textId="77777777" w:rsidR="00EE1A49" w:rsidRPr="00EE1A49" w:rsidRDefault="00EE1A49" w:rsidP="00EE1A49">
            <w:pPr>
              <w:tabs>
                <w:tab w:val="left" w:pos="729"/>
              </w:tabs>
              <w:spacing w:before="0" w:after="16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5</w:t>
            </w:r>
          </w:p>
          <w:p w14:paraId="74663BB8" w14:textId="77777777" w:rsidR="00EE1A49" w:rsidRPr="00EE1A49" w:rsidRDefault="00EE1A49" w:rsidP="00EE1A49">
            <w:pPr>
              <w:tabs>
                <w:tab w:val="left" w:pos="729"/>
              </w:tabs>
              <w:spacing w:before="0" w:after="160" w:line="259" w:lineRule="auto"/>
              <w:jc w:val="center"/>
              <w:rPr>
                <w:rFonts w:ascii="Times New Roman" w:eastAsia="Calibri" w:hAnsi="Times New Roman"/>
                <w:b/>
                <w:snapToGrid/>
                <w:sz w:val="22"/>
                <w:szCs w:val="22"/>
                <w:lang w:val="fr-FR"/>
              </w:rPr>
            </w:pPr>
            <w:r w:rsidRPr="00EE1A49">
              <w:rPr>
                <w:rFonts w:ascii="Times New Roman" w:eastAsia="Calibri" w:hAnsi="Times New Roman"/>
                <w:b/>
                <w:snapToGrid/>
                <w:sz w:val="22"/>
                <w:szCs w:val="22"/>
                <w:lang w:val="fr-FR"/>
              </w:rPr>
              <w:t>Notes du comité d’évaluation</w:t>
            </w:r>
          </w:p>
        </w:tc>
      </w:tr>
      <w:tr w:rsidR="00EE1A49" w:rsidRPr="00EE1A49" w14:paraId="735526FB" w14:textId="77777777" w:rsidTr="003B2396">
        <w:trPr>
          <w:cantSplit/>
          <w:trHeight w:val="2494"/>
        </w:trPr>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37534" w14:textId="77777777" w:rsidR="00EE1A49" w:rsidRPr="00EE1A49" w:rsidRDefault="00EE1A49" w:rsidP="00EE1A49">
            <w:pPr>
              <w:spacing w:before="0" w:after="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t>1</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44786" w14:textId="77777777" w:rsidR="00EE1A49" w:rsidRPr="00EE1A49" w:rsidRDefault="00EE1A49" w:rsidP="00EE1A49">
            <w:pPr>
              <w:spacing w:before="0" w:after="0" w:line="259" w:lineRule="auto"/>
              <w:rPr>
                <w:rFonts w:ascii="Times New Roman" w:eastAsia="Calibri" w:hAnsi="Times New Roman"/>
                <w:b/>
                <w:bCs/>
                <w:snapToGrid/>
                <w:color w:val="000000"/>
                <w:sz w:val="22"/>
                <w:szCs w:val="22"/>
                <w:lang w:val="en-GB"/>
              </w:rPr>
            </w:pPr>
            <w:r w:rsidRPr="00EE1A49">
              <w:rPr>
                <w:rFonts w:ascii="Times New Roman" w:eastAsia="Calibri" w:hAnsi="Times New Roman"/>
                <w:b/>
                <w:bCs/>
                <w:snapToGrid/>
                <w:color w:val="000000"/>
                <w:sz w:val="22"/>
                <w:szCs w:val="22"/>
                <w:lang w:val="en-GB"/>
              </w:rPr>
              <w:t>Disque dur externe</w:t>
            </w:r>
          </w:p>
          <w:p w14:paraId="0558AE49"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Capacité : 1 To minimum</w:t>
            </w:r>
          </w:p>
          <w:p w14:paraId="3622C863"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Format du disque ; 2,5’’</w:t>
            </w:r>
          </w:p>
          <w:p w14:paraId="6F6E5BB3"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Interface USB 3.0</w:t>
            </w:r>
          </w:p>
          <w:p w14:paraId="77C0C4C8"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Débit de transfert de l’interface : au moins 5 Gbps</w:t>
            </w:r>
          </w:p>
          <w:p w14:paraId="394A1615"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Formatage NTFS</w:t>
            </w:r>
          </w:p>
          <w:p w14:paraId="6A3DECFB"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Système d’exploitation requis : Windows 7 ou supérieur</w:t>
            </w:r>
          </w:p>
          <w:p w14:paraId="64B952B7"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Norme de conformité : Plug and Play</w:t>
            </w:r>
          </w:p>
          <w:p w14:paraId="34A72826"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Boîtier antichoc</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C0257"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r w:rsidRPr="00EE1A49">
              <w:rPr>
                <w:rFonts w:ascii="Times New Roman" w:eastAsia="Calibri" w:hAnsi="Times New Roman"/>
                <w:snapToGrid/>
                <w:sz w:val="22"/>
                <w:szCs w:val="22"/>
                <w:lang w:val="fr-FR"/>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6B2707D"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6923DAE"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r>
      <w:tr w:rsidR="00EE1A49" w:rsidRPr="00EE1A49" w14:paraId="673AC2C1"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24C5652B"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t>2</w:t>
            </w:r>
          </w:p>
        </w:tc>
        <w:tc>
          <w:tcPr>
            <w:tcW w:w="4678" w:type="dxa"/>
            <w:tcBorders>
              <w:left w:val="single" w:sz="4" w:space="0" w:color="000000"/>
              <w:bottom w:val="single" w:sz="4" w:space="0" w:color="000000"/>
              <w:right w:val="single" w:sz="4" w:space="0" w:color="000000"/>
            </w:tcBorders>
            <w:shd w:val="clear" w:color="auto" w:fill="auto"/>
            <w:vAlign w:val="center"/>
          </w:tcPr>
          <w:p w14:paraId="43C6F15F"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en-GB"/>
              </w:rPr>
            </w:pPr>
            <w:r w:rsidRPr="00EE1A49">
              <w:rPr>
                <w:rFonts w:ascii="Times New Roman" w:eastAsia="Calibri" w:hAnsi="Times New Roman"/>
                <w:b/>
                <w:bCs/>
                <w:snapToGrid/>
                <w:color w:val="000000"/>
                <w:sz w:val="22"/>
                <w:szCs w:val="22"/>
                <w:lang w:val="en-GB"/>
              </w:rPr>
              <w:t>Imprimante</w:t>
            </w:r>
          </w:p>
          <w:p w14:paraId="42269FAE"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Jet d’encre noir et couleur</w:t>
            </w:r>
          </w:p>
          <w:p w14:paraId="5EC8ABB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Modèle 3 en 1 (impression, numérisation, photocopie)</w:t>
            </w:r>
          </w:p>
          <w:p w14:paraId="536FFBE5"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Vitesse d’impression : noir &gt;= 24 ppm, couleur &gt;= 20 ppm minimum</w:t>
            </w:r>
          </w:p>
          <w:p w14:paraId="0A1F626D"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Vitesse de numérisation &gt;= 10 ppm minimum</w:t>
            </w:r>
          </w:p>
          <w:p w14:paraId="710FA817"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Résolution d’impression minimum 1200 x 1200 ppp minimum</w:t>
            </w:r>
          </w:p>
          <w:p w14:paraId="00B078EA"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Mémoire ROM &gt;= 256 Mo</w:t>
            </w:r>
          </w:p>
          <w:p w14:paraId="0D1B548B"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Connectivité : wifi, USB, réseau RJ 45</w:t>
            </w:r>
          </w:p>
          <w:p w14:paraId="6C87206D"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Impression recto verso automatique</w:t>
            </w:r>
          </w:p>
          <w:p w14:paraId="16F3E95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Chargeur automatique</w:t>
            </w:r>
          </w:p>
          <w:p w14:paraId="264AF0CB"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Système d’exploitation : compatible Windows 10 </w:t>
            </w:r>
          </w:p>
          <w:p w14:paraId="240454D8"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Alimentation : 220 à 240 V ; 50/60 Hz</w:t>
            </w:r>
          </w:p>
          <w:p w14:paraId="5537A5AE" w14:textId="77777777" w:rsidR="00EE1A49" w:rsidRPr="00EE1A49" w:rsidRDefault="00EE1A49" w:rsidP="00EE1A49">
            <w:pPr>
              <w:widowControl w:val="0"/>
              <w:spacing w:before="0" w:after="0" w:line="259" w:lineRule="auto"/>
              <w:ind w:left="239"/>
              <w:contextualSpacing/>
              <w:jc w:val="both"/>
              <w:rPr>
                <w:rFonts w:ascii="Times New Roman" w:eastAsia="Calibri" w:hAnsi="Times New Roman"/>
                <w:b/>
                <w:bCs/>
                <w:snapToGrid/>
                <w:color w:val="000000"/>
                <w:sz w:val="22"/>
                <w:szCs w:val="22"/>
                <w:lang w:val="fr-BE"/>
              </w:rPr>
            </w:pPr>
            <w:r w:rsidRPr="00EE1A49">
              <w:rPr>
                <w:rFonts w:ascii="Times New Roman" w:eastAsia="Calibri" w:hAnsi="Times New Roman"/>
                <w:snapToGrid/>
                <w:sz w:val="22"/>
                <w:szCs w:val="22"/>
                <w:lang w:val="fr-FR" w:eastAsia="en-GB"/>
              </w:rPr>
              <w:t>Garantie 1 an minimum, livré et installé</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52DBDB6D"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r w:rsidRPr="00EE1A49">
              <w:rPr>
                <w:rFonts w:ascii="Times New Roman" w:eastAsia="Calibri" w:hAnsi="Times New Roman"/>
                <w:snapToGrid/>
                <w:sz w:val="22"/>
                <w:szCs w:val="22"/>
                <w:highlight w:val="green"/>
                <w:lang w:val="fr-FR"/>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77DCEEB"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07803E9"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r>
      <w:tr w:rsidR="00EE1A49" w:rsidRPr="00EE1A49" w14:paraId="499F216C"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544E6065"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3</w:t>
            </w:r>
          </w:p>
        </w:tc>
        <w:tc>
          <w:tcPr>
            <w:tcW w:w="4678" w:type="dxa"/>
            <w:tcBorders>
              <w:left w:val="single" w:sz="4" w:space="0" w:color="000000"/>
              <w:bottom w:val="single" w:sz="4" w:space="0" w:color="000000"/>
              <w:right w:val="single" w:sz="4" w:space="0" w:color="000000"/>
            </w:tcBorders>
            <w:shd w:val="clear" w:color="auto" w:fill="auto"/>
            <w:vAlign w:val="center"/>
          </w:tcPr>
          <w:p w14:paraId="5DD4ED50"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en-GB"/>
              </w:rPr>
            </w:pPr>
            <w:r w:rsidRPr="00EE1A49">
              <w:rPr>
                <w:rFonts w:ascii="Times New Roman" w:eastAsia="Calibri" w:hAnsi="Times New Roman"/>
                <w:b/>
                <w:bCs/>
                <w:snapToGrid/>
                <w:color w:val="000000"/>
                <w:sz w:val="22"/>
                <w:szCs w:val="22"/>
                <w:lang w:val="en-GB"/>
              </w:rPr>
              <w:t>Onduleur</w:t>
            </w:r>
          </w:p>
          <w:p w14:paraId="4CA1021C" w14:textId="77777777" w:rsidR="00EE1A49" w:rsidRPr="00EE1A49" w:rsidRDefault="00EE1A49" w:rsidP="00EE1A49">
            <w:pPr>
              <w:widowControl w:val="0"/>
              <w:numPr>
                <w:ilvl w:val="0"/>
                <w:numId w:val="39"/>
              </w:numPr>
              <w:spacing w:before="0" w:after="0" w:line="259" w:lineRule="auto"/>
              <w:ind w:left="239" w:hanging="239"/>
              <w:contextualSpacing/>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rPr>
              <w:t>Puissance : &gt;= 1000 VA,</w:t>
            </w:r>
          </w:p>
          <w:p w14:paraId="57DAC32A" w14:textId="77777777" w:rsidR="00EE1A49" w:rsidRPr="00EE1A49" w:rsidRDefault="00EE1A49" w:rsidP="00EE1A49">
            <w:pPr>
              <w:widowControl w:val="0"/>
              <w:numPr>
                <w:ilvl w:val="0"/>
                <w:numId w:val="39"/>
              </w:numPr>
              <w:spacing w:before="0" w:after="0" w:line="259" w:lineRule="auto"/>
              <w:ind w:left="239" w:hanging="239"/>
              <w:contextualSpacing/>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Technologie d’alimentation Line-Interactive Autonomie minimum : &gt; à 15 mn </w:t>
            </w:r>
          </w:p>
          <w:p w14:paraId="7E7DF7AC" w14:textId="77777777" w:rsidR="00EE1A49" w:rsidRPr="00EE1A49" w:rsidRDefault="00EE1A49" w:rsidP="00EE1A49">
            <w:pPr>
              <w:widowControl w:val="0"/>
              <w:numPr>
                <w:ilvl w:val="0"/>
                <w:numId w:val="39"/>
              </w:numPr>
              <w:spacing w:before="0" w:after="0" w:line="259" w:lineRule="auto"/>
              <w:ind w:left="239" w:hanging="239"/>
              <w:contextualSpacing/>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Tension d’entrée : CA 230 V </w:t>
            </w:r>
          </w:p>
          <w:p w14:paraId="41938462" w14:textId="77777777" w:rsidR="00EE1A49" w:rsidRPr="00EE1A49" w:rsidRDefault="00EE1A49" w:rsidP="00EE1A49">
            <w:pPr>
              <w:widowControl w:val="0"/>
              <w:numPr>
                <w:ilvl w:val="0"/>
                <w:numId w:val="39"/>
              </w:numPr>
              <w:spacing w:before="0" w:after="0" w:line="259" w:lineRule="auto"/>
              <w:ind w:left="239" w:hanging="239"/>
              <w:contextualSpacing/>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Tension de sortie : CA 230 V 50-60 Hz</w:t>
            </w:r>
          </w:p>
          <w:p w14:paraId="534A8A07" w14:textId="77777777" w:rsidR="00EE1A49" w:rsidRPr="00EE1A49" w:rsidRDefault="00EE1A49" w:rsidP="00EE1A49">
            <w:pPr>
              <w:widowControl w:val="0"/>
              <w:numPr>
                <w:ilvl w:val="0"/>
                <w:numId w:val="39"/>
              </w:numPr>
              <w:spacing w:before="0" w:after="0" w:line="259" w:lineRule="auto"/>
              <w:ind w:left="239" w:hanging="239"/>
              <w:contextualSpacing/>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Sortie protégée : minimum 3 prises de type E /F</w:t>
            </w:r>
          </w:p>
          <w:p w14:paraId="6D9E13FE" w14:textId="77777777" w:rsidR="00EE1A49" w:rsidRPr="00EE1A49" w:rsidRDefault="00EE1A49" w:rsidP="00EE1A49">
            <w:pPr>
              <w:widowControl w:val="0"/>
              <w:numPr>
                <w:ilvl w:val="0"/>
                <w:numId w:val="39"/>
              </w:numPr>
              <w:spacing w:before="0" w:after="0" w:line="259" w:lineRule="auto"/>
              <w:ind w:left="239" w:hanging="239"/>
              <w:contextualSpacing/>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Format tour </w:t>
            </w:r>
          </w:p>
          <w:p w14:paraId="6471F53A" w14:textId="77777777" w:rsidR="00EE1A49" w:rsidRPr="00EE1A49" w:rsidRDefault="00EE1A49" w:rsidP="00EE1A49">
            <w:pPr>
              <w:widowControl w:val="0"/>
              <w:numPr>
                <w:ilvl w:val="0"/>
                <w:numId w:val="39"/>
              </w:numPr>
              <w:spacing w:before="0" w:after="0" w:line="259" w:lineRule="auto"/>
              <w:ind w:left="239" w:hanging="239"/>
              <w:contextualSpacing/>
              <w:rPr>
                <w:rFonts w:ascii="Times New Roman" w:eastAsia="Calibri" w:hAnsi="Times New Roman"/>
                <w:bCs/>
                <w:snapToGrid/>
                <w:color w:val="000000"/>
                <w:sz w:val="22"/>
                <w:szCs w:val="22"/>
                <w:lang w:val="fr-FR" w:eastAsia="en-GB"/>
              </w:rPr>
            </w:pPr>
            <w:r w:rsidRPr="00EE1A49">
              <w:rPr>
                <w:rFonts w:ascii="Times New Roman" w:eastAsia="Calibri" w:hAnsi="Times New Roman"/>
                <w:snapToGrid/>
                <w:sz w:val="22"/>
                <w:szCs w:val="22"/>
                <w:lang w:val="fr-FR" w:eastAsia="en-GB"/>
              </w:rPr>
              <w:t>Doit être fourni avec tous les câbles</w:t>
            </w:r>
          </w:p>
          <w:p w14:paraId="02D998F3" w14:textId="77777777" w:rsidR="00EE1A49" w:rsidRPr="00EE1A49" w:rsidRDefault="00EE1A49" w:rsidP="00EE1A49">
            <w:pPr>
              <w:widowControl w:val="0"/>
              <w:spacing w:before="0" w:after="0" w:line="259" w:lineRule="auto"/>
              <w:ind w:left="239"/>
              <w:contextualSpacing/>
              <w:jc w:val="both"/>
              <w:rPr>
                <w:rFonts w:ascii="Times New Roman" w:eastAsia="Calibri" w:hAnsi="Times New Roman"/>
                <w:b/>
                <w:bCs/>
                <w:snapToGrid/>
                <w:color w:val="000000"/>
                <w:sz w:val="22"/>
                <w:szCs w:val="22"/>
                <w:lang w:val="fr-BE"/>
              </w:rPr>
            </w:pPr>
            <w:r w:rsidRPr="00EE1A49">
              <w:rPr>
                <w:rFonts w:ascii="Times New Roman" w:eastAsia="Calibri" w:hAnsi="Times New Roman"/>
                <w:snapToGrid/>
                <w:sz w:val="22"/>
                <w:szCs w:val="22"/>
                <w:lang w:val="fr-FR" w:eastAsia="en-GB"/>
              </w:rPr>
              <w:t>Garantie 1 an minimum, livré et installé</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0CD64D0"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2A164CC"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4A4996F" w14:textId="77777777" w:rsidR="00EE1A49" w:rsidRPr="00EE1A49" w:rsidRDefault="00EE1A49" w:rsidP="00EE1A49">
            <w:pPr>
              <w:tabs>
                <w:tab w:val="left" w:pos="729"/>
              </w:tabs>
              <w:spacing w:before="0" w:after="160" w:line="259" w:lineRule="auto"/>
              <w:jc w:val="center"/>
              <w:rPr>
                <w:rFonts w:ascii="Times New Roman" w:eastAsia="Calibri" w:hAnsi="Times New Roman"/>
                <w:b/>
                <w:snapToGrid/>
                <w:sz w:val="22"/>
                <w:szCs w:val="22"/>
                <w:highlight w:val="green"/>
                <w:lang w:val="fr-FR"/>
              </w:rPr>
            </w:pPr>
          </w:p>
        </w:tc>
      </w:tr>
      <w:tr w:rsidR="00EE1A49" w:rsidRPr="00EE1A49" w14:paraId="547AAFD2"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78D20DDD"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4</w:t>
            </w:r>
          </w:p>
        </w:tc>
        <w:tc>
          <w:tcPr>
            <w:tcW w:w="4678" w:type="dxa"/>
            <w:tcBorders>
              <w:left w:val="single" w:sz="4" w:space="0" w:color="000000"/>
              <w:bottom w:val="single" w:sz="4" w:space="0" w:color="000000"/>
              <w:right w:val="single" w:sz="4" w:space="0" w:color="000000"/>
            </w:tcBorders>
            <w:shd w:val="clear" w:color="auto" w:fill="auto"/>
            <w:vAlign w:val="center"/>
          </w:tcPr>
          <w:p w14:paraId="2D6ACB20"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en-GB"/>
              </w:rPr>
            </w:pPr>
            <w:r w:rsidRPr="00EE1A49">
              <w:rPr>
                <w:rFonts w:ascii="Times New Roman" w:eastAsia="Calibri" w:hAnsi="Times New Roman"/>
                <w:b/>
                <w:bCs/>
                <w:snapToGrid/>
                <w:color w:val="000000"/>
                <w:sz w:val="22"/>
                <w:szCs w:val="22"/>
                <w:lang w:val="en-GB"/>
              </w:rPr>
              <w:t>Ordinateur de bureau</w:t>
            </w:r>
          </w:p>
          <w:p w14:paraId="74FF5D91" w14:textId="77777777" w:rsidR="00EE1A49" w:rsidRPr="00EE1A49" w:rsidRDefault="00EE1A49" w:rsidP="00EE1A49">
            <w:pPr>
              <w:spacing w:before="0" w:after="0" w:line="259" w:lineRule="auto"/>
              <w:rPr>
                <w:rFonts w:ascii="Times New Roman" w:eastAsia="Calibri" w:hAnsi="Times New Roman"/>
                <w:b/>
                <w:bCs/>
                <w:snapToGrid/>
                <w:sz w:val="22"/>
                <w:szCs w:val="22"/>
                <w:lang w:val="en-GB"/>
              </w:rPr>
            </w:pPr>
            <w:r w:rsidRPr="00EE1A49">
              <w:rPr>
                <w:rFonts w:ascii="Times New Roman" w:eastAsia="Calibri" w:hAnsi="Times New Roman"/>
                <w:b/>
                <w:bCs/>
                <w:snapToGrid/>
                <w:sz w:val="22"/>
                <w:szCs w:val="22"/>
                <w:lang w:val="en-GB"/>
              </w:rPr>
              <w:t>Capacités physiques</w:t>
            </w:r>
          </w:p>
          <w:p w14:paraId="03B586CE"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Format : Tour</w:t>
            </w:r>
          </w:p>
          <w:p w14:paraId="66013B8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Processeur : CPU vitesse supérieure ou égale à 2.5 Ghz</w:t>
            </w:r>
          </w:p>
          <w:p w14:paraId="58551703" w14:textId="1E205C1B"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Disque dur :   minimum 500 Go/7</w:t>
            </w:r>
            <w:r w:rsidR="0052671D">
              <w:rPr>
                <w:rFonts w:ascii="Times New Roman" w:eastAsia="Calibri" w:hAnsi="Times New Roman"/>
                <w:snapToGrid/>
                <w:sz w:val="22"/>
                <w:szCs w:val="22"/>
                <w:lang w:val="fr-FR" w:eastAsia="en-GB"/>
              </w:rPr>
              <w:t xml:space="preserve"> </w:t>
            </w:r>
            <w:bookmarkStart w:id="1" w:name="_GoBack"/>
            <w:bookmarkEnd w:id="1"/>
            <w:r w:rsidRPr="00EE1A49">
              <w:rPr>
                <w:rFonts w:ascii="Times New Roman" w:eastAsia="Calibri" w:hAnsi="Times New Roman"/>
                <w:snapToGrid/>
                <w:sz w:val="22"/>
                <w:szCs w:val="22"/>
                <w:lang w:val="fr-FR" w:eastAsia="en-GB"/>
              </w:rPr>
              <w:t>200 tr/min</w:t>
            </w:r>
          </w:p>
          <w:p w14:paraId="5360A2AF"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Mémoire RAM : minimum 4 Go</w:t>
            </w:r>
          </w:p>
          <w:p w14:paraId="3D4DF030"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WIFI intégré</w:t>
            </w:r>
          </w:p>
          <w:p w14:paraId="7204286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Contrôleur vidéo et audio</w:t>
            </w:r>
          </w:p>
          <w:p w14:paraId="248E850F"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Lecteur optique : Graveur DVD</w:t>
            </w:r>
          </w:p>
          <w:p w14:paraId="0A93465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Interface : 6 Ports USB 2.0, 1 entré audio, 1 sortie audio, 1 entrée micro</w:t>
            </w:r>
          </w:p>
          <w:p w14:paraId="4EFDA8A1"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Connecteurs vidéo : 1 ports DVI, 1 port VGA</w:t>
            </w:r>
          </w:p>
          <w:p w14:paraId="743B177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Interface Réseau : Ethernet 10/100 BASE-T intégré</w:t>
            </w:r>
          </w:p>
          <w:p w14:paraId="19FFBDB8"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Moniteur : Ecran plat LCD &gt;= 17 pouces + Connecteurs : DVI + VGA + DisplayPort </w:t>
            </w:r>
          </w:p>
          <w:p w14:paraId="031E09FF"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Alimentation CA/220 V</w:t>
            </w:r>
          </w:p>
          <w:p w14:paraId="3272406C"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Clavier : AZERTY 105 touches avec pavé numérique</w:t>
            </w:r>
          </w:p>
          <w:p w14:paraId="641E3F55"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Souris compatible USB + tapis</w:t>
            </w:r>
          </w:p>
          <w:p w14:paraId="77709763"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Lecteur de cartes mémoire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356CA64E"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434C332"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7312C3C" w14:textId="77777777" w:rsidR="00EE1A49" w:rsidRPr="00EE1A49" w:rsidRDefault="00EE1A49" w:rsidP="00EE1A49">
            <w:pPr>
              <w:tabs>
                <w:tab w:val="left" w:pos="729"/>
              </w:tabs>
              <w:spacing w:before="0" w:after="160" w:line="259" w:lineRule="auto"/>
              <w:jc w:val="center"/>
              <w:rPr>
                <w:rFonts w:ascii="Times New Roman" w:eastAsia="Calibri" w:hAnsi="Times New Roman"/>
                <w:b/>
                <w:snapToGrid/>
                <w:sz w:val="22"/>
                <w:szCs w:val="22"/>
                <w:highlight w:val="green"/>
                <w:lang w:val="fr-FR"/>
              </w:rPr>
            </w:pPr>
          </w:p>
        </w:tc>
      </w:tr>
      <w:tr w:rsidR="00EE1A49" w:rsidRPr="00EE1A49" w14:paraId="463B9898"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01B7E3B5"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4</w:t>
            </w:r>
          </w:p>
        </w:tc>
        <w:tc>
          <w:tcPr>
            <w:tcW w:w="4678" w:type="dxa"/>
            <w:tcBorders>
              <w:left w:val="single" w:sz="4" w:space="0" w:color="000000"/>
              <w:bottom w:val="single" w:sz="4" w:space="0" w:color="000000"/>
              <w:right w:val="single" w:sz="4" w:space="0" w:color="000000"/>
            </w:tcBorders>
            <w:shd w:val="clear" w:color="auto" w:fill="auto"/>
            <w:vAlign w:val="center"/>
          </w:tcPr>
          <w:p w14:paraId="06A7571F"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Enceintes multimédia </w:t>
            </w:r>
          </w:p>
          <w:p w14:paraId="5CC5F4DD"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Doit être fourni avec tous les câbles de connexion</w:t>
            </w:r>
          </w:p>
          <w:p w14:paraId="314FA063" w14:textId="77777777" w:rsidR="00EE1A49" w:rsidRPr="00EE1A49" w:rsidRDefault="00EE1A49" w:rsidP="00EE1A49">
            <w:pPr>
              <w:spacing w:before="0" w:after="0" w:line="259" w:lineRule="auto"/>
              <w:jc w:val="both"/>
              <w:rPr>
                <w:rFonts w:ascii="Times New Roman" w:eastAsia="Calibri" w:hAnsi="Times New Roman"/>
                <w:b/>
                <w:bCs/>
                <w:snapToGrid/>
                <w:sz w:val="22"/>
                <w:szCs w:val="22"/>
                <w:lang w:val="en-GB"/>
              </w:rPr>
            </w:pPr>
            <w:r w:rsidRPr="00EE1A49">
              <w:rPr>
                <w:rFonts w:ascii="Times New Roman" w:eastAsia="Calibri" w:hAnsi="Times New Roman"/>
                <w:b/>
                <w:bCs/>
                <w:snapToGrid/>
                <w:sz w:val="22"/>
                <w:szCs w:val="22"/>
                <w:lang w:val="en-GB"/>
              </w:rPr>
              <w:t>Environnement logiciel</w:t>
            </w:r>
          </w:p>
          <w:p w14:paraId="56C8C5EA"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Système d’exploitation : Windows 10 professionnel 64 bits, préinstallé ou version plus récente avec licence fournie</w:t>
            </w:r>
          </w:p>
          <w:p w14:paraId="6F5D749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Suite bureautique : licence MS Office 2016 professionnel complet préinstallé ou version plus récente disponible, avec licence fournie. </w:t>
            </w:r>
          </w:p>
          <w:p w14:paraId="6F4E320C"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Antivirus préinstallé plus licence d’au moins 1 an</w:t>
            </w:r>
          </w:p>
          <w:p w14:paraId="25E2DFEF"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La documentation doit être en français et mentionner les normes. Les matériels doivent être conformes aux normes en vigueur au sein de l’UE. </w:t>
            </w:r>
          </w:p>
          <w:p w14:paraId="0BB5AB1F" w14:textId="77777777" w:rsidR="00EE1A49" w:rsidRPr="00EE1A49" w:rsidRDefault="00EE1A49" w:rsidP="00EE1A49">
            <w:pPr>
              <w:spacing w:before="0" w:after="0" w:line="259" w:lineRule="auto"/>
              <w:ind w:left="69"/>
              <w:jc w:val="both"/>
              <w:rPr>
                <w:rFonts w:ascii="Times New Roman" w:eastAsia="Calibri" w:hAnsi="Times New Roman"/>
                <w:snapToGrid/>
                <w:sz w:val="22"/>
                <w:szCs w:val="22"/>
                <w:lang w:val="fr-BE"/>
              </w:rPr>
            </w:pPr>
            <w:r w:rsidRPr="00EE1A49">
              <w:rPr>
                <w:rFonts w:ascii="Times New Roman" w:eastAsia="Calibri" w:hAnsi="Times New Roman"/>
                <w:snapToGrid/>
                <w:sz w:val="22"/>
                <w:szCs w:val="22"/>
                <w:lang w:val="fr-BE"/>
              </w:rPr>
              <w:t>Les matériels doivent être du modèle le plus récent et de fabricant mondialement reconnu.</w:t>
            </w:r>
          </w:p>
          <w:p w14:paraId="537268D3"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       Garantie 1 an minimum, livré et installé</w:t>
            </w:r>
          </w:p>
          <w:p w14:paraId="672C5911" w14:textId="77777777" w:rsidR="00EE1A49" w:rsidRPr="00EE1A49" w:rsidRDefault="00EE1A49" w:rsidP="00EE1A49">
            <w:pPr>
              <w:spacing w:before="0" w:after="160" w:line="259" w:lineRule="auto"/>
              <w:jc w:val="both"/>
              <w:rPr>
                <w:rFonts w:ascii="Times New Roman" w:eastAsia="Calibri" w:hAnsi="Times New Roman"/>
                <w:b/>
                <w:bCs/>
                <w:snapToGrid/>
                <w:color w:val="000000"/>
                <w:sz w:val="22"/>
                <w:szCs w:val="22"/>
                <w:lang w:val="fr-BE"/>
              </w:rPr>
            </w:pPr>
            <w:r w:rsidRPr="00EE1A49">
              <w:rPr>
                <w:rFonts w:ascii="Times New Roman" w:eastAsia="Calibri" w:hAnsi="Times New Roman"/>
                <w:b/>
                <w:snapToGrid/>
                <w:sz w:val="22"/>
                <w:szCs w:val="22"/>
                <w:lang w:val="fr-BE"/>
              </w:rPr>
              <w:t>Il est préférable que l’unité centrale et le moniteur, le clavier et la souris soient tous de même marque</w:t>
            </w:r>
            <w:r w:rsidRPr="00EE1A49">
              <w:rPr>
                <w:rFonts w:ascii="Times New Roman" w:eastAsia="Calibri" w:hAnsi="Times New Roman"/>
                <w:snapToGrid/>
                <w:sz w:val="22"/>
                <w:szCs w:val="22"/>
                <w:lang w:val="fr-BE"/>
              </w:rPr>
              <w:t>.</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B61C907"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169E1F0"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60DB092"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r>
      <w:tr w:rsidR="00EE1A49" w:rsidRPr="00EE1A49" w14:paraId="0906CB8D"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7759EAF6"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t>5</w:t>
            </w:r>
          </w:p>
        </w:tc>
        <w:tc>
          <w:tcPr>
            <w:tcW w:w="4678" w:type="dxa"/>
            <w:tcBorders>
              <w:left w:val="single" w:sz="4" w:space="0" w:color="000000"/>
              <w:bottom w:val="single" w:sz="4" w:space="0" w:color="000000"/>
              <w:right w:val="single" w:sz="4" w:space="0" w:color="000000"/>
            </w:tcBorders>
            <w:shd w:val="clear" w:color="auto" w:fill="auto"/>
            <w:vAlign w:val="center"/>
          </w:tcPr>
          <w:p w14:paraId="4F97E736"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en-GB"/>
              </w:rPr>
            </w:pPr>
            <w:r w:rsidRPr="00EE1A49">
              <w:rPr>
                <w:rFonts w:ascii="Times New Roman" w:eastAsia="Calibri" w:hAnsi="Times New Roman"/>
                <w:b/>
                <w:bCs/>
                <w:snapToGrid/>
                <w:color w:val="000000"/>
                <w:sz w:val="22"/>
                <w:szCs w:val="22"/>
                <w:lang w:val="en-GB"/>
              </w:rPr>
              <w:t>Ordinateur portable</w:t>
            </w:r>
          </w:p>
          <w:p w14:paraId="118DE899" w14:textId="77777777" w:rsidR="00EE1A49" w:rsidRPr="00EE1A49" w:rsidRDefault="00EE1A49" w:rsidP="00EE1A49">
            <w:pPr>
              <w:spacing w:before="0" w:after="0" w:line="259" w:lineRule="auto"/>
              <w:rPr>
                <w:rFonts w:ascii="Times New Roman" w:eastAsia="Calibri" w:hAnsi="Times New Roman"/>
                <w:b/>
                <w:bCs/>
                <w:snapToGrid/>
                <w:sz w:val="22"/>
                <w:szCs w:val="22"/>
                <w:lang w:val="en-GB"/>
              </w:rPr>
            </w:pPr>
            <w:r w:rsidRPr="00EE1A49">
              <w:rPr>
                <w:rFonts w:ascii="Times New Roman" w:eastAsia="Calibri" w:hAnsi="Times New Roman"/>
                <w:b/>
                <w:bCs/>
                <w:snapToGrid/>
                <w:sz w:val="22"/>
                <w:szCs w:val="22"/>
                <w:lang w:val="en-GB"/>
              </w:rPr>
              <w:t>Capacités physiques</w:t>
            </w:r>
          </w:p>
          <w:p w14:paraId="0C20F13A"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Processeur: CPU vitesse supérieure ou égale à 2.5 Ghz</w:t>
            </w:r>
          </w:p>
          <w:p w14:paraId="48E7B2BC" w14:textId="1BF50A1A" w:rsidR="00EE1A49" w:rsidRPr="0052671D" w:rsidRDefault="00EE1A49" w:rsidP="0052671D">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Disque dur: minimum 1 To</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7BC0A6FE"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8D3502B"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DB738B1"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r>
      <w:tr w:rsidR="00EE1A49" w:rsidRPr="00EE1A49" w14:paraId="6CAB6642"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64BB8D41"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5</w:t>
            </w:r>
          </w:p>
        </w:tc>
        <w:tc>
          <w:tcPr>
            <w:tcW w:w="4678" w:type="dxa"/>
            <w:tcBorders>
              <w:left w:val="single" w:sz="4" w:space="0" w:color="000000"/>
              <w:bottom w:val="single" w:sz="4" w:space="0" w:color="000000"/>
              <w:right w:val="single" w:sz="4" w:space="0" w:color="000000"/>
            </w:tcBorders>
            <w:shd w:val="clear" w:color="auto" w:fill="auto"/>
            <w:vAlign w:val="center"/>
          </w:tcPr>
          <w:p w14:paraId="0A26D6D3"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Mémoire RAM : 8 Go minimum,  </w:t>
            </w:r>
          </w:p>
          <w:p w14:paraId="0F0C18D3"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Lecteur Carte SDMMC+/mini SD</w:t>
            </w:r>
          </w:p>
          <w:p w14:paraId="5E2104A8"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Lecteur optique : Graveur DVD  </w:t>
            </w:r>
          </w:p>
          <w:p w14:paraId="33BC8F1A"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Interface : 1 port HDMI, 1 prise combo casque/microphone, 1 port USB 2.0, 2 ports USB 3.0  </w:t>
            </w:r>
          </w:p>
          <w:p w14:paraId="63CAABC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Réseau LAN Ethernet 10/100 Base-T intégré</w:t>
            </w:r>
          </w:p>
          <w:p w14:paraId="712C5771"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Moniteur : Ecran plat   entre 15 et 17 pouces</w:t>
            </w:r>
          </w:p>
          <w:p w14:paraId="4D2370B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Communication : webcam intégrés</w:t>
            </w:r>
          </w:p>
          <w:p w14:paraId="63A77D89"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WIFI et Bluetooth intégrés</w:t>
            </w:r>
          </w:p>
          <w:p w14:paraId="2B87C9F0"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Carte son : intégrée</w:t>
            </w:r>
          </w:p>
          <w:p w14:paraId="135AB583"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Alimentation CA/220 V</w:t>
            </w:r>
          </w:p>
          <w:p w14:paraId="19F21458"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Clavier retro éclairé : AZERTY avec pavé numérique</w:t>
            </w:r>
          </w:p>
          <w:p w14:paraId="77033ED2"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Souris compatible USB + tapis </w:t>
            </w:r>
          </w:p>
          <w:p w14:paraId="528DE9BC"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Fourni avec batterie et chargeur</w:t>
            </w:r>
          </w:p>
          <w:p w14:paraId="294CBD6C"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Housse de protection et sacoche de transport</w:t>
            </w:r>
          </w:p>
          <w:p w14:paraId="000B8FD6" w14:textId="77777777" w:rsidR="00EE1A49" w:rsidRPr="00EE1A49" w:rsidRDefault="00EE1A49" w:rsidP="00EE1A49">
            <w:pPr>
              <w:spacing w:before="0" w:after="0" w:line="259" w:lineRule="auto"/>
              <w:rPr>
                <w:rFonts w:ascii="Times New Roman" w:eastAsia="Calibri" w:hAnsi="Times New Roman"/>
                <w:b/>
                <w:bCs/>
                <w:snapToGrid/>
                <w:sz w:val="22"/>
                <w:szCs w:val="22"/>
                <w:lang w:val="en-GB"/>
              </w:rPr>
            </w:pPr>
            <w:r w:rsidRPr="00EE1A49">
              <w:rPr>
                <w:rFonts w:ascii="Times New Roman" w:eastAsia="Calibri" w:hAnsi="Times New Roman"/>
                <w:b/>
                <w:bCs/>
                <w:snapToGrid/>
                <w:sz w:val="22"/>
                <w:szCs w:val="22"/>
                <w:lang w:val="en-GB"/>
              </w:rPr>
              <w:t>Environnement logiciel</w:t>
            </w:r>
          </w:p>
          <w:p w14:paraId="5699AFAD"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Système d’exploitation : Windows 10 professionnel 64 bits, préinstallé ou version plus récente avec licence fournie  </w:t>
            </w:r>
          </w:p>
          <w:p w14:paraId="60F55CC2"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Suite bureautique : licence MS Office 2016 professionnel complet préinstallé ou version plus récente disponible, avec licence fournie. </w:t>
            </w:r>
          </w:p>
          <w:p w14:paraId="3FF46EF2"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Antivirus préinstallé plus licence d’au moins 1 an</w:t>
            </w:r>
          </w:p>
          <w:p w14:paraId="1F51060B"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La documentation doit être en français et mentionner les normes. Les matériels doivent être conformes aux normes en vigueur au sein de l’UE. </w:t>
            </w:r>
          </w:p>
          <w:p w14:paraId="02619C75"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fr-FR"/>
              </w:rPr>
            </w:pPr>
            <w:r w:rsidRPr="00EE1A49">
              <w:rPr>
                <w:rFonts w:ascii="Times New Roman" w:eastAsia="Calibri" w:hAnsi="Times New Roman"/>
                <w:b/>
                <w:bCs/>
                <w:snapToGrid/>
                <w:color w:val="000000"/>
                <w:sz w:val="22"/>
                <w:szCs w:val="22"/>
                <w:lang w:val="fr-FR"/>
              </w:rPr>
              <w:t>Les matériels doivent être du modèle le plus récent et de fabricant mondialement reconnu</w:t>
            </w:r>
            <w:r w:rsidRPr="00EE1A49">
              <w:rPr>
                <w:rFonts w:ascii="Times New Roman" w:eastAsia="Calibri" w:hAnsi="Times New Roman"/>
                <w:bCs/>
                <w:snapToGrid/>
                <w:color w:val="000000"/>
                <w:sz w:val="22"/>
                <w:szCs w:val="22"/>
                <w:lang w:val="fr-FR"/>
              </w:rPr>
              <w:t>.</w:t>
            </w:r>
          </w:p>
          <w:p w14:paraId="75BBDA6A"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fr-BE"/>
              </w:rPr>
            </w:pPr>
            <w:r w:rsidRPr="00EE1A49">
              <w:rPr>
                <w:rFonts w:ascii="Times New Roman" w:eastAsia="Calibri" w:hAnsi="Times New Roman"/>
                <w:snapToGrid/>
                <w:sz w:val="22"/>
                <w:szCs w:val="22"/>
                <w:lang w:val="fr-FR"/>
              </w:rPr>
              <w:t>- Garantie 1 an minimum, livré et installé</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42B71144"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41E38BF"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16739F1A" w14:textId="77777777" w:rsidR="00EE1A49" w:rsidRPr="00EE1A49" w:rsidRDefault="00EE1A49" w:rsidP="00EE1A49">
            <w:pPr>
              <w:spacing w:before="0" w:after="160" w:line="259" w:lineRule="auto"/>
              <w:rPr>
                <w:rFonts w:ascii="Times New Roman" w:eastAsia="Calibri" w:hAnsi="Times New Roman"/>
                <w:b/>
                <w:snapToGrid/>
                <w:sz w:val="22"/>
                <w:szCs w:val="22"/>
                <w:highlight w:val="green"/>
                <w:lang w:val="fr-FR"/>
              </w:rPr>
            </w:pPr>
          </w:p>
        </w:tc>
      </w:tr>
      <w:tr w:rsidR="00EE1A49" w:rsidRPr="00EE1A49" w14:paraId="00A46729"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067EEC90"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6</w:t>
            </w:r>
          </w:p>
        </w:tc>
        <w:tc>
          <w:tcPr>
            <w:tcW w:w="4678" w:type="dxa"/>
            <w:tcBorders>
              <w:left w:val="single" w:sz="4" w:space="0" w:color="000000"/>
              <w:bottom w:val="single" w:sz="4" w:space="0" w:color="000000"/>
              <w:right w:val="single" w:sz="4" w:space="0" w:color="000000"/>
            </w:tcBorders>
            <w:shd w:val="clear" w:color="auto" w:fill="auto"/>
            <w:vAlign w:val="center"/>
          </w:tcPr>
          <w:p w14:paraId="4E460A15"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en-GB"/>
              </w:rPr>
            </w:pPr>
            <w:r w:rsidRPr="00EE1A49">
              <w:rPr>
                <w:rFonts w:ascii="Times New Roman" w:eastAsia="Calibri" w:hAnsi="Times New Roman"/>
                <w:b/>
                <w:bCs/>
                <w:snapToGrid/>
                <w:color w:val="000000"/>
                <w:sz w:val="22"/>
                <w:szCs w:val="22"/>
                <w:lang w:val="en-GB"/>
              </w:rPr>
              <w:t>Photocopieuse</w:t>
            </w:r>
          </w:p>
          <w:p w14:paraId="6FFDA330" w14:textId="77777777" w:rsidR="00EE1A49" w:rsidRPr="00EE1A49" w:rsidRDefault="00EE1A49" w:rsidP="00EE1A49">
            <w:pPr>
              <w:widowControl w:val="0"/>
              <w:spacing w:before="0" w:after="160" w:line="259" w:lineRule="auto"/>
              <w:jc w:val="both"/>
              <w:rPr>
                <w:rFonts w:ascii="Times New Roman" w:eastAsia="Calibri" w:hAnsi="Times New Roman"/>
                <w:snapToGrid/>
                <w:color w:val="000000"/>
                <w:sz w:val="22"/>
                <w:szCs w:val="22"/>
                <w:u w:val="single"/>
                <w:lang w:val="fr-FR"/>
              </w:rPr>
            </w:pPr>
            <w:r w:rsidRPr="00EE1A49">
              <w:rPr>
                <w:rFonts w:ascii="Times New Roman" w:eastAsia="Calibri" w:hAnsi="Times New Roman"/>
                <w:b/>
                <w:snapToGrid/>
                <w:color w:val="000000"/>
                <w:sz w:val="22"/>
                <w:szCs w:val="22"/>
                <w:u w:val="single"/>
                <w:lang w:val="fr-FR"/>
              </w:rPr>
              <w:t>Fonction Imprimante</w:t>
            </w:r>
            <w:r w:rsidRPr="00EE1A49">
              <w:rPr>
                <w:rFonts w:ascii="Times New Roman" w:eastAsia="Calibri" w:hAnsi="Times New Roman"/>
                <w:snapToGrid/>
                <w:color w:val="000000"/>
                <w:sz w:val="22"/>
                <w:szCs w:val="22"/>
                <w:lang w:val="fr-FR"/>
              </w:rPr>
              <w:t> :</w:t>
            </w:r>
          </w:p>
          <w:p w14:paraId="706A674A"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Vitesse d'impression minimale : 20 ppm (A4) et 10 ppm (A3)</w:t>
            </w:r>
          </w:p>
          <w:p w14:paraId="3D096FA7" w14:textId="4AB61C72"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Résolution d’impression minimum : 1</w:t>
            </w:r>
            <w:r w:rsidR="0052671D">
              <w:rPr>
                <w:rFonts w:ascii="Times New Roman" w:eastAsia="Calibri" w:hAnsi="Times New Roman"/>
                <w:snapToGrid/>
                <w:sz w:val="22"/>
                <w:szCs w:val="22"/>
                <w:lang w:val="fr-FR" w:eastAsia="en-GB"/>
              </w:rPr>
              <w:t xml:space="preserve"> </w:t>
            </w:r>
            <w:r w:rsidRPr="00EE1A49">
              <w:rPr>
                <w:rFonts w:ascii="Times New Roman" w:eastAsia="Calibri" w:hAnsi="Times New Roman"/>
                <w:snapToGrid/>
                <w:sz w:val="22"/>
                <w:szCs w:val="22"/>
                <w:lang w:val="fr-FR" w:eastAsia="en-GB"/>
              </w:rPr>
              <w:t>200 x 1</w:t>
            </w:r>
            <w:r w:rsidR="0052671D">
              <w:rPr>
                <w:rFonts w:ascii="Times New Roman" w:eastAsia="Calibri" w:hAnsi="Times New Roman"/>
                <w:snapToGrid/>
                <w:sz w:val="22"/>
                <w:szCs w:val="22"/>
                <w:lang w:val="fr-FR" w:eastAsia="en-GB"/>
              </w:rPr>
              <w:t xml:space="preserve"> </w:t>
            </w:r>
            <w:r w:rsidRPr="00EE1A49">
              <w:rPr>
                <w:rFonts w:ascii="Times New Roman" w:eastAsia="Calibri" w:hAnsi="Times New Roman"/>
                <w:snapToGrid/>
                <w:sz w:val="22"/>
                <w:szCs w:val="22"/>
                <w:lang w:val="fr-FR" w:eastAsia="en-GB"/>
              </w:rPr>
              <w:t>200 dpi</w:t>
            </w:r>
          </w:p>
          <w:p w14:paraId="2E0D378E"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Sortie de la première page en couleur (A4, veille) : 12 secondes maximum</w:t>
            </w:r>
          </w:p>
          <w:p w14:paraId="4C190CEA"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Impression Recto/Verso : automatique</w:t>
            </w:r>
          </w:p>
          <w:p w14:paraId="78114E09"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Alimentation : 220 à 240 V ; 50/60 Hz</w:t>
            </w:r>
          </w:p>
          <w:p w14:paraId="4AEBB817"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Mémoire: RAM 2Go au minimum, disque dur : 250 Go minimum</w:t>
            </w:r>
          </w:p>
          <w:p w14:paraId="500217E8"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Contrôleur intégré: 1,2 GHz</w:t>
            </w:r>
          </w:p>
          <w:p w14:paraId="7B5BF90B"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 xml:space="preserve">Connexion : USB 2.0 haute vitesse ; Ethernet 10BASE-T / 100BASE-TX/1000 BASET, WIFI </w:t>
            </w:r>
          </w:p>
          <w:p w14:paraId="126E0C11"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Protocole réseau : TCP/IP (IPv4/IPv6)</w:t>
            </w:r>
          </w:p>
          <w:p w14:paraId="22D19F66"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Compatible : Windows 8 à Windows 10</w:t>
            </w:r>
          </w:p>
          <w:p w14:paraId="5EDCE0DF" w14:textId="77777777" w:rsidR="00EE1A49" w:rsidRPr="00EE1A49" w:rsidRDefault="00EE1A49" w:rsidP="00EE1A49">
            <w:pPr>
              <w:spacing w:before="0" w:after="0" w:line="259" w:lineRule="auto"/>
              <w:jc w:val="both"/>
              <w:rPr>
                <w:rFonts w:ascii="Times New Roman" w:eastAsia="Calibri" w:hAnsi="Times New Roman"/>
                <w:snapToGrid/>
                <w:color w:val="000000"/>
                <w:sz w:val="22"/>
                <w:szCs w:val="22"/>
                <w:u w:val="single"/>
                <w:lang w:val="fr-BE"/>
              </w:rPr>
            </w:pPr>
            <w:r w:rsidRPr="00EE1A49">
              <w:rPr>
                <w:rFonts w:ascii="Times New Roman" w:eastAsia="Calibri" w:hAnsi="Times New Roman"/>
                <w:b/>
                <w:snapToGrid/>
                <w:color w:val="000000"/>
                <w:sz w:val="22"/>
                <w:szCs w:val="22"/>
                <w:u w:val="single"/>
                <w:lang w:val="fr-BE"/>
              </w:rPr>
              <w:t>Fonction SCANNER</w:t>
            </w:r>
            <w:r w:rsidRPr="00EE1A49">
              <w:rPr>
                <w:rFonts w:ascii="Times New Roman" w:eastAsia="Calibri" w:hAnsi="Times New Roman"/>
                <w:snapToGrid/>
                <w:color w:val="000000"/>
                <w:sz w:val="22"/>
                <w:szCs w:val="22"/>
                <w:lang w:val="fr-BE"/>
              </w:rPr>
              <w:t xml:space="preserve"> :</w:t>
            </w:r>
          </w:p>
          <w:p w14:paraId="5AABBC87"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Type de scan: Scan</w:t>
            </w:r>
            <w:r w:rsidRPr="00EE1A49">
              <w:rPr>
                <w:rFonts w:ascii="Times New Roman" w:eastAsia="Calibri" w:hAnsi="Times New Roman"/>
                <w:snapToGrid/>
                <w:sz w:val="22"/>
                <w:szCs w:val="22"/>
                <w:lang w:val="fr-FR" w:eastAsia="en-GB"/>
              </w:rPr>
              <w:softHyphen/>
              <w:t>to</w:t>
            </w:r>
            <w:r w:rsidRPr="00EE1A49">
              <w:rPr>
                <w:rFonts w:ascii="Times New Roman" w:eastAsia="Calibri" w:hAnsi="Times New Roman"/>
                <w:snapToGrid/>
                <w:sz w:val="22"/>
                <w:szCs w:val="22"/>
                <w:lang w:val="fr-FR" w:eastAsia="en-GB"/>
              </w:rPr>
              <w:softHyphen/>
              <w:t>E</w:t>
            </w:r>
            <w:r w:rsidRPr="00EE1A49">
              <w:rPr>
                <w:rFonts w:ascii="Times New Roman" w:eastAsia="Calibri" w:hAnsi="Times New Roman"/>
                <w:snapToGrid/>
                <w:sz w:val="22"/>
                <w:szCs w:val="22"/>
                <w:lang w:val="fr-FR" w:eastAsia="en-GB"/>
              </w:rPr>
              <w:softHyphen/>
              <w:t>mail / FTP / Boîte (disque dur) / PC (SMB) / WebDAV / Me / Ordinateur / USB / DPWS, Network Twain</w:t>
            </w:r>
          </w:p>
          <w:p w14:paraId="096C6801"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Résolution : 600x600 dpi minimum</w:t>
            </w:r>
          </w:p>
          <w:p w14:paraId="1EDEA37D"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Format de scan : PDF, Compact PDF, JPEG, XPS, Compact XPS, DOCX/XLSX/PDF/A (1a/1b), PDF consultable, PDF/A, PDF linéarisé</w:t>
            </w:r>
          </w:p>
          <w:p w14:paraId="0F8B09A5"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Résolution : 600 x 600 ppp minimum</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3FDA959"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556B432"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A4B951E"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r>
      <w:tr w:rsidR="00EE1A49" w:rsidRPr="00EE1A49" w14:paraId="77E7586B"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3E163968"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6</w:t>
            </w:r>
          </w:p>
        </w:tc>
        <w:tc>
          <w:tcPr>
            <w:tcW w:w="4678" w:type="dxa"/>
            <w:tcBorders>
              <w:left w:val="single" w:sz="4" w:space="0" w:color="000000"/>
              <w:bottom w:val="single" w:sz="4" w:space="0" w:color="000000"/>
              <w:right w:val="single" w:sz="4" w:space="0" w:color="000000"/>
            </w:tcBorders>
            <w:shd w:val="clear" w:color="auto" w:fill="auto"/>
            <w:vAlign w:val="center"/>
          </w:tcPr>
          <w:p w14:paraId="55851FD3" w14:textId="77777777" w:rsidR="008029A2" w:rsidRPr="00EE1A49" w:rsidRDefault="008029A2" w:rsidP="008029A2">
            <w:pPr>
              <w:spacing w:before="0" w:after="0" w:line="259" w:lineRule="auto"/>
              <w:jc w:val="both"/>
              <w:rPr>
                <w:rFonts w:ascii="Times New Roman" w:eastAsia="Calibri" w:hAnsi="Times New Roman"/>
                <w:snapToGrid/>
                <w:color w:val="000000"/>
                <w:sz w:val="22"/>
                <w:szCs w:val="22"/>
                <w:u w:val="single"/>
                <w:lang w:val="fr-BE"/>
              </w:rPr>
            </w:pPr>
            <w:r w:rsidRPr="00EE1A49">
              <w:rPr>
                <w:rFonts w:ascii="Times New Roman" w:eastAsia="Calibri" w:hAnsi="Times New Roman"/>
                <w:b/>
                <w:snapToGrid/>
                <w:color w:val="000000"/>
                <w:sz w:val="22"/>
                <w:szCs w:val="22"/>
                <w:u w:val="single"/>
                <w:lang w:val="fr-BE"/>
              </w:rPr>
              <w:t>Fonction Copieur</w:t>
            </w:r>
            <w:r w:rsidRPr="00EE1A49">
              <w:rPr>
                <w:rFonts w:ascii="Times New Roman" w:eastAsia="Calibri" w:hAnsi="Times New Roman"/>
                <w:b/>
                <w:snapToGrid/>
                <w:color w:val="000000"/>
                <w:sz w:val="22"/>
                <w:szCs w:val="22"/>
                <w:lang w:val="fr-BE"/>
              </w:rPr>
              <w:t xml:space="preserve"> </w:t>
            </w:r>
            <w:r w:rsidRPr="00EE1A49">
              <w:rPr>
                <w:rFonts w:ascii="Times New Roman" w:eastAsia="Calibri" w:hAnsi="Times New Roman"/>
                <w:snapToGrid/>
                <w:color w:val="000000"/>
                <w:sz w:val="22"/>
                <w:szCs w:val="22"/>
                <w:lang w:val="fr-BE"/>
              </w:rPr>
              <w:t>:</w:t>
            </w:r>
          </w:p>
          <w:p w14:paraId="6F22CD3F" w14:textId="77777777" w:rsidR="008029A2" w:rsidRPr="00EE1A49" w:rsidRDefault="008029A2" w:rsidP="008029A2">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BE" w:eastAsia="en-GB"/>
              </w:rPr>
              <w:t xml:space="preserve">- </w:t>
            </w:r>
            <w:r w:rsidRPr="00EE1A49">
              <w:rPr>
                <w:rFonts w:ascii="Times New Roman" w:eastAsia="Calibri" w:hAnsi="Times New Roman"/>
                <w:snapToGrid/>
                <w:sz w:val="22"/>
                <w:szCs w:val="22"/>
                <w:lang w:val="fr-FR" w:eastAsia="en-GB"/>
              </w:rPr>
              <w:t>Vitesse de copie : 20 ppm (A4) et 10 ppm (A3), minimum</w:t>
            </w:r>
          </w:p>
          <w:p w14:paraId="2528E3CC" w14:textId="77777777" w:rsidR="008029A2" w:rsidRPr="00EE1A49" w:rsidRDefault="008029A2" w:rsidP="008029A2">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Chargeur de documents: 100 feuilles, minimum 128 g/m²</w:t>
            </w:r>
          </w:p>
          <w:p w14:paraId="2CB7D0F8" w14:textId="77777777" w:rsidR="008029A2" w:rsidRPr="00EE1A49" w:rsidRDefault="008029A2" w:rsidP="008029A2">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Zoom: 25–400 %</w:t>
            </w:r>
          </w:p>
          <w:p w14:paraId="22D874FD" w14:textId="77777777" w:rsidR="008029A2" w:rsidRPr="00EE1A49" w:rsidRDefault="008029A2" w:rsidP="008029A2">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Mémoire: RAM de 2Go, disque dur : 250 Go minimum</w:t>
            </w:r>
          </w:p>
          <w:p w14:paraId="0D500976" w14:textId="77777777" w:rsidR="008029A2" w:rsidRPr="008029A2" w:rsidRDefault="008029A2" w:rsidP="00EE1A49">
            <w:pPr>
              <w:spacing w:before="0" w:after="160" w:line="259" w:lineRule="auto"/>
              <w:rPr>
                <w:rFonts w:ascii="Times New Roman" w:eastAsia="Calibri" w:hAnsi="Times New Roman"/>
                <w:bCs/>
                <w:snapToGrid/>
                <w:color w:val="000000"/>
                <w:sz w:val="22"/>
                <w:szCs w:val="22"/>
                <w:lang w:val="fr-FR"/>
              </w:rPr>
            </w:pPr>
          </w:p>
          <w:p w14:paraId="75A51662" w14:textId="62CA7DFC" w:rsidR="00EE1A49" w:rsidRPr="00EE1A49" w:rsidRDefault="00EE1A49" w:rsidP="00EE1A49">
            <w:pPr>
              <w:spacing w:before="0" w:after="160" w:line="259" w:lineRule="auto"/>
              <w:rPr>
                <w:rFonts w:ascii="Times New Roman" w:eastAsia="Calibri" w:hAnsi="Times New Roman"/>
                <w:bCs/>
                <w:snapToGrid/>
                <w:color w:val="000000"/>
                <w:sz w:val="22"/>
                <w:szCs w:val="22"/>
                <w:u w:val="single"/>
                <w:lang w:val="fr-FR"/>
              </w:rPr>
            </w:pPr>
            <w:r w:rsidRPr="00EE1A49">
              <w:rPr>
                <w:rFonts w:ascii="Times New Roman" w:eastAsia="Calibri" w:hAnsi="Times New Roman"/>
                <w:bCs/>
                <w:snapToGrid/>
                <w:color w:val="000000"/>
                <w:sz w:val="22"/>
                <w:szCs w:val="22"/>
                <w:u w:val="single"/>
                <w:lang w:val="fr-FR"/>
              </w:rPr>
              <w:t>Gestion des supports</w:t>
            </w:r>
            <w:r w:rsidRPr="00EE1A49">
              <w:rPr>
                <w:rFonts w:ascii="Times New Roman" w:eastAsia="Calibri" w:hAnsi="Times New Roman"/>
                <w:bCs/>
                <w:snapToGrid/>
                <w:color w:val="000000"/>
                <w:sz w:val="22"/>
                <w:szCs w:val="22"/>
                <w:lang w:val="fr-FR"/>
              </w:rPr>
              <w:t> :</w:t>
            </w:r>
          </w:p>
          <w:p w14:paraId="59589D78" w14:textId="3879A37F"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Capacité d'entrée papier : minimum 1</w:t>
            </w:r>
            <w:r w:rsidR="0052671D">
              <w:rPr>
                <w:rFonts w:ascii="Times New Roman" w:eastAsia="Calibri" w:hAnsi="Times New Roman"/>
                <w:snapToGrid/>
                <w:sz w:val="22"/>
                <w:szCs w:val="22"/>
                <w:lang w:val="fr-FR" w:eastAsia="en-GB"/>
              </w:rPr>
              <w:t xml:space="preserve"> </w:t>
            </w:r>
            <w:r w:rsidRPr="00EE1A49">
              <w:rPr>
                <w:rFonts w:ascii="Times New Roman" w:eastAsia="Calibri" w:hAnsi="Times New Roman"/>
                <w:snapToGrid/>
                <w:sz w:val="22"/>
                <w:szCs w:val="22"/>
                <w:lang w:val="fr-FR" w:eastAsia="en-GB"/>
              </w:rPr>
              <w:t>100 feuilles</w:t>
            </w:r>
          </w:p>
          <w:p w14:paraId="379DE5C7"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Capacité de sortie : 150 feuilles minimum</w:t>
            </w:r>
          </w:p>
          <w:p w14:paraId="3F84CD53"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Types de supports : papier ordinaire, papier recyclé, papier épais, transparent, étiquette, enveloppe</w:t>
            </w:r>
          </w:p>
          <w:p w14:paraId="64C5AE4F" w14:textId="17BC1F89"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Tailles de supports : A3, A4, A5, A6S, B4, B5, Légal, Lettre, Enveloppe, plage d</w:t>
            </w:r>
            <w:r w:rsidR="0052671D">
              <w:rPr>
                <w:rFonts w:ascii="Times New Roman" w:eastAsia="Calibri" w:hAnsi="Times New Roman"/>
                <w:snapToGrid/>
                <w:sz w:val="22"/>
                <w:szCs w:val="22"/>
                <w:lang w:val="fr-FR" w:eastAsia="en-GB"/>
              </w:rPr>
              <w:t>'entrée du format X/Y du papier</w:t>
            </w:r>
            <w:r w:rsidRPr="00EE1A49">
              <w:rPr>
                <w:rFonts w:ascii="Times New Roman" w:eastAsia="Calibri" w:hAnsi="Times New Roman"/>
                <w:snapToGrid/>
                <w:sz w:val="22"/>
                <w:szCs w:val="22"/>
                <w:lang w:val="fr-FR" w:eastAsia="en-GB"/>
              </w:rPr>
              <w:t xml:space="preserve"> épais</w:t>
            </w:r>
          </w:p>
          <w:p w14:paraId="0EBCFFA4"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Temps de préchauffage à partir de la mise en route : 35 secondes maximum</w:t>
            </w:r>
          </w:p>
          <w:p w14:paraId="03A8027C" w14:textId="77777777" w:rsidR="00EE1A49" w:rsidRPr="00EE1A49" w:rsidRDefault="00EE1A49" w:rsidP="00EE1A49">
            <w:pPr>
              <w:widowControl w:val="0"/>
              <w:spacing w:before="0" w:after="160" w:line="259" w:lineRule="auto"/>
              <w:jc w:val="both"/>
              <w:rPr>
                <w:rFonts w:ascii="Times New Roman" w:eastAsia="Calibri" w:hAnsi="Times New Roman"/>
                <w:bCs/>
                <w:snapToGrid/>
                <w:color w:val="000000"/>
                <w:sz w:val="22"/>
                <w:szCs w:val="22"/>
                <w:u w:val="single"/>
                <w:lang w:val="fr-FR"/>
              </w:rPr>
            </w:pPr>
            <w:r w:rsidRPr="00EE1A49">
              <w:rPr>
                <w:rFonts w:ascii="Times New Roman" w:eastAsia="Calibri" w:hAnsi="Times New Roman"/>
                <w:bCs/>
                <w:snapToGrid/>
                <w:color w:val="000000"/>
                <w:sz w:val="22"/>
                <w:szCs w:val="22"/>
                <w:u w:val="single"/>
                <w:lang w:val="fr-FR"/>
              </w:rPr>
              <w:t>Livré avec</w:t>
            </w:r>
            <w:r w:rsidRPr="00EE1A49">
              <w:rPr>
                <w:rFonts w:ascii="Times New Roman" w:eastAsia="Calibri" w:hAnsi="Times New Roman"/>
                <w:bCs/>
                <w:snapToGrid/>
                <w:color w:val="000000"/>
                <w:sz w:val="22"/>
                <w:szCs w:val="22"/>
                <w:lang w:val="fr-FR"/>
              </w:rPr>
              <w:t> :</w:t>
            </w:r>
          </w:p>
          <w:p w14:paraId="5F740299"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Cartouche : 2 sets (origine et remplacement) dont 1 set : noire, cyan, magenta, jaune</w:t>
            </w:r>
          </w:p>
          <w:p w14:paraId="0094803A"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Documentation (Français) + CD</w:t>
            </w:r>
          </w:p>
          <w:p w14:paraId="5C07DFF9"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snapToGrid/>
                <w:sz w:val="22"/>
                <w:szCs w:val="22"/>
                <w:lang w:val="fr-FR" w:eastAsia="en-GB"/>
              </w:rPr>
            </w:pPr>
            <w:r w:rsidRPr="00EE1A49">
              <w:rPr>
                <w:rFonts w:ascii="Times New Roman" w:eastAsia="Calibri" w:hAnsi="Times New Roman"/>
                <w:snapToGrid/>
                <w:sz w:val="22"/>
                <w:szCs w:val="22"/>
                <w:lang w:val="fr-FR" w:eastAsia="en-GB"/>
              </w:rPr>
              <w:t>Garantie + maintenance: 1 an minimum</w:t>
            </w:r>
          </w:p>
          <w:p w14:paraId="3528486C" w14:textId="77777777" w:rsidR="00EE1A49" w:rsidRPr="00EE1A49" w:rsidRDefault="00EE1A49" w:rsidP="00EE1A49">
            <w:pPr>
              <w:widowControl w:val="0"/>
              <w:numPr>
                <w:ilvl w:val="0"/>
                <w:numId w:val="39"/>
              </w:numPr>
              <w:spacing w:before="0" w:after="0" w:line="259" w:lineRule="auto"/>
              <w:ind w:left="239" w:hanging="239"/>
              <w:contextualSpacing/>
              <w:jc w:val="both"/>
              <w:rPr>
                <w:rFonts w:ascii="Times New Roman" w:eastAsia="Calibri" w:hAnsi="Times New Roman"/>
                <w:b/>
                <w:bCs/>
                <w:snapToGrid/>
                <w:color w:val="000000"/>
                <w:sz w:val="22"/>
                <w:szCs w:val="22"/>
                <w:lang w:val="fr-BE"/>
              </w:rPr>
            </w:pPr>
            <w:r w:rsidRPr="00EE1A49">
              <w:rPr>
                <w:rFonts w:ascii="Times New Roman" w:eastAsia="Calibri" w:hAnsi="Times New Roman"/>
                <w:snapToGrid/>
                <w:sz w:val="22"/>
                <w:szCs w:val="22"/>
                <w:lang w:val="fr-FR" w:eastAsia="en-GB"/>
              </w:rPr>
              <w:t>Câble d’alimentation avec prise mâle de type E/F (norme CEE)</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56F2AED"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4CEC22D"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AFC30C2"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r>
      <w:tr w:rsidR="00EE1A49" w:rsidRPr="00EE1A49" w14:paraId="1867D633" w14:textId="77777777" w:rsidTr="003B2396">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0137E7D4"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7</w:t>
            </w:r>
          </w:p>
        </w:tc>
        <w:tc>
          <w:tcPr>
            <w:tcW w:w="4678" w:type="dxa"/>
            <w:tcBorders>
              <w:left w:val="single" w:sz="4" w:space="0" w:color="000000"/>
              <w:bottom w:val="single" w:sz="4" w:space="0" w:color="000000"/>
              <w:right w:val="single" w:sz="4" w:space="0" w:color="000000"/>
            </w:tcBorders>
            <w:shd w:val="clear" w:color="auto" w:fill="auto"/>
            <w:vAlign w:val="center"/>
          </w:tcPr>
          <w:p w14:paraId="58C5534E"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fr-BE"/>
              </w:rPr>
            </w:pPr>
            <w:r w:rsidRPr="00EE1A49">
              <w:rPr>
                <w:rFonts w:ascii="Times New Roman" w:eastAsia="Calibri" w:hAnsi="Times New Roman"/>
                <w:b/>
                <w:bCs/>
                <w:snapToGrid/>
                <w:color w:val="000000"/>
                <w:sz w:val="22"/>
                <w:szCs w:val="22"/>
                <w:lang w:val="fr-BE"/>
              </w:rPr>
              <w:t>Scanner</w:t>
            </w:r>
          </w:p>
          <w:p w14:paraId="2519C662" w14:textId="5B3F0BF0" w:rsidR="00EE1A49" w:rsidRPr="00EE1A49" w:rsidRDefault="00EE1A49" w:rsidP="00EE1A49">
            <w:pPr>
              <w:spacing w:before="0" w:after="0" w:line="259" w:lineRule="auto"/>
              <w:rPr>
                <w:rFonts w:ascii="Times New Roman" w:eastAsia="Calibri" w:hAnsi="Times New Roman"/>
                <w:snapToGrid/>
                <w:sz w:val="22"/>
                <w:szCs w:val="22"/>
                <w:lang w:val="fr-BE"/>
              </w:rPr>
            </w:pPr>
            <w:r w:rsidRPr="00EE1A49">
              <w:rPr>
                <w:rFonts w:ascii="Times New Roman" w:eastAsia="Calibri" w:hAnsi="Times New Roman"/>
                <w:bCs/>
                <w:snapToGrid/>
                <w:color w:val="000000"/>
                <w:sz w:val="22"/>
                <w:szCs w:val="22"/>
                <w:u w:val="single"/>
                <w:lang w:val="fr-BE"/>
              </w:rPr>
              <w:t>résolution</w:t>
            </w:r>
            <w:r w:rsidRPr="00EE1A49">
              <w:rPr>
                <w:rFonts w:ascii="Times New Roman" w:eastAsia="Calibri" w:hAnsi="Times New Roman"/>
                <w:bCs/>
                <w:snapToGrid/>
                <w:color w:val="000000"/>
                <w:sz w:val="22"/>
                <w:szCs w:val="22"/>
                <w:lang w:val="fr-BE"/>
              </w:rPr>
              <w:t xml:space="preserve">: au moins </w:t>
            </w:r>
            <w:r w:rsidRPr="00EE1A49">
              <w:rPr>
                <w:rFonts w:ascii="Times New Roman" w:eastAsia="Calibri" w:hAnsi="Times New Roman"/>
                <w:snapToGrid/>
                <w:sz w:val="22"/>
                <w:szCs w:val="22"/>
                <w:lang w:val="fr-BE"/>
              </w:rPr>
              <w:t>600 dpi (ppp) x 1</w:t>
            </w:r>
            <w:r w:rsidR="0052671D">
              <w:rPr>
                <w:rFonts w:ascii="Times New Roman" w:eastAsia="Calibri" w:hAnsi="Times New Roman"/>
                <w:snapToGrid/>
                <w:sz w:val="22"/>
                <w:szCs w:val="22"/>
                <w:lang w:val="fr-BE"/>
              </w:rPr>
              <w:t xml:space="preserve"> </w:t>
            </w:r>
            <w:r w:rsidRPr="00EE1A49">
              <w:rPr>
                <w:rFonts w:ascii="Times New Roman" w:eastAsia="Calibri" w:hAnsi="Times New Roman"/>
                <w:snapToGrid/>
                <w:sz w:val="22"/>
                <w:szCs w:val="22"/>
                <w:lang w:val="fr-BE"/>
              </w:rPr>
              <w:t>200 dpi (ppp) (horizontal x vertical)</w:t>
            </w:r>
          </w:p>
          <w:p w14:paraId="68DC63E2" w14:textId="77777777" w:rsidR="00EE1A49" w:rsidRPr="00EE1A49" w:rsidRDefault="00EE1A49" w:rsidP="00EE1A49">
            <w:pPr>
              <w:spacing w:before="0" w:after="0" w:line="259" w:lineRule="auto"/>
              <w:rPr>
                <w:rFonts w:ascii="Times New Roman" w:eastAsia="Calibri" w:hAnsi="Times New Roman"/>
                <w:snapToGrid/>
                <w:sz w:val="22"/>
                <w:szCs w:val="22"/>
                <w:lang w:val="fr-BE"/>
              </w:rPr>
            </w:pPr>
            <w:r w:rsidRPr="00EE1A49">
              <w:rPr>
                <w:rFonts w:ascii="Times New Roman" w:eastAsia="Calibri" w:hAnsi="Times New Roman"/>
                <w:snapToGrid/>
                <w:sz w:val="22"/>
                <w:szCs w:val="22"/>
                <w:u w:val="single"/>
                <w:lang w:val="fr-BE"/>
              </w:rPr>
              <w:t>systèmes d’exploitation compatibles</w:t>
            </w:r>
            <w:r w:rsidRPr="00EE1A49">
              <w:rPr>
                <w:rFonts w:ascii="Times New Roman" w:eastAsia="Calibri" w:hAnsi="Times New Roman"/>
                <w:snapToGrid/>
                <w:sz w:val="22"/>
                <w:szCs w:val="22"/>
                <w:lang w:val="fr-BE"/>
              </w:rPr>
              <w:t xml:space="preserve"> : Mac , Windows les plus récents</w:t>
            </w:r>
          </w:p>
          <w:p w14:paraId="69F0BD79" w14:textId="77777777" w:rsidR="00EE1A49" w:rsidRPr="00EE1A49" w:rsidRDefault="00EE1A49" w:rsidP="00EE1A49">
            <w:pPr>
              <w:spacing w:before="0" w:after="0" w:line="259" w:lineRule="auto"/>
              <w:rPr>
                <w:rFonts w:ascii="Times New Roman" w:eastAsia="Calibri" w:hAnsi="Times New Roman"/>
                <w:snapToGrid/>
                <w:sz w:val="22"/>
                <w:szCs w:val="22"/>
                <w:lang w:val="fr-BE"/>
              </w:rPr>
            </w:pPr>
            <w:r w:rsidRPr="00EE1A49">
              <w:rPr>
                <w:rFonts w:ascii="Times New Roman" w:eastAsia="Calibri" w:hAnsi="Times New Roman"/>
                <w:snapToGrid/>
                <w:sz w:val="22"/>
                <w:szCs w:val="22"/>
                <w:lang w:val="fr-BE"/>
              </w:rPr>
              <w:t>logiciels et pilotes inclus</w:t>
            </w:r>
          </w:p>
          <w:p w14:paraId="53A1CC22" w14:textId="77777777" w:rsidR="00EE1A49" w:rsidRPr="00EE1A49" w:rsidRDefault="00EE1A49" w:rsidP="00EE1A49">
            <w:pPr>
              <w:spacing w:before="0" w:after="0" w:line="259" w:lineRule="auto"/>
              <w:rPr>
                <w:rFonts w:ascii="Times New Roman" w:eastAsia="Calibri" w:hAnsi="Times New Roman"/>
                <w:snapToGrid/>
                <w:sz w:val="22"/>
                <w:szCs w:val="22"/>
                <w:lang w:val="fr-BE"/>
              </w:rPr>
            </w:pPr>
            <w:r w:rsidRPr="00EE1A49">
              <w:rPr>
                <w:rFonts w:ascii="Times New Roman" w:eastAsia="Calibri" w:hAnsi="Times New Roman"/>
                <w:snapToGrid/>
                <w:sz w:val="22"/>
                <w:szCs w:val="22"/>
                <w:u w:val="single"/>
                <w:lang w:val="fr-BE"/>
              </w:rPr>
              <w:t>vitesse de numérisation</w:t>
            </w:r>
            <w:r w:rsidRPr="00EE1A49">
              <w:rPr>
                <w:rFonts w:ascii="Times New Roman" w:eastAsia="Calibri" w:hAnsi="Times New Roman"/>
                <w:snapToGrid/>
                <w:sz w:val="22"/>
                <w:szCs w:val="22"/>
                <w:lang w:val="fr-BE"/>
              </w:rPr>
              <w:t>:</w:t>
            </w:r>
          </w:p>
          <w:p w14:paraId="012113E4" w14:textId="77777777" w:rsidR="00EE1A49" w:rsidRPr="00EE1A49" w:rsidRDefault="00EE1A49" w:rsidP="00EE1A49">
            <w:pPr>
              <w:spacing w:before="0" w:after="0" w:line="259" w:lineRule="auto"/>
              <w:rPr>
                <w:rFonts w:ascii="Times New Roman" w:eastAsia="Calibri" w:hAnsi="Times New Roman"/>
                <w:snapToGrid/>
                <w:sz w:val="22"/>
                <w:szCs w:val="22"/>
                <w:lang w:val="fr-BE"/>
              </w:rPr>
            </w:pPr>
            <w:r w:rsidRPr="00EE1A49">
              <w:rPr>
                <w:rFonts w:ascii="Times New Roman" w:eastAsia="Calibri" w:hAnsi="Times New Roman"/>
                <w:snapToGrid/>
                <w:sz w:val="22"/>
                <w:szCs w:val="22"/>
                <w:lang w:val="fr-BE"/>
              </w:rPr>
              <w:t xml:space="preserve"> monochrome : maximum 5 s par page </w:t>
            </w:r>
          </w:p>
          <w:p w14:paraId="6D04B5A4" w14:textId="77777777" w:rsidR="00EE1A49" w:rsidRPr="00EE1A49" w:rsidRDefault="00EE1A49" w:rsidP="00EE1A49">
            <w:pPr>
              <w:spacing w:before="0" w:after="0" w:line="259" w:lineRule="auto"/>
              <w:rPr>
                <w:rFonts w:ascii="Times New Roman" w:eastAsia="Calibri" w:hAnsi="Times New Roman"/>
                <w:snapToGrid/>
                <w:sz w:val="22"/>
                <w:szCs w:val="22"/>
                <w:lang w:val="fr-BE"/>
              </w:rPr>
            </w:pPr>
            <w:r w:rsidRPr="00EE1A49">
              <w:rPr>
                <w:rFonts w:ascii="Times New Roman" w:eastAsia="Calibri" w:hAnsi="Times New Roman"/>
                <w:snapToGrid/>
                <w:sz w:val="22"/>
                <w:szCs w:val="22"/>
                <w:lang w:val="fr-BE"/>
              </w:rPr>
              <w:t xml:space="preserve"> couleur : maximum 8 s par page</w:t>
            </w:r>
          </w:p>
          <w:p w14:paraId="68B94E09" w14:textId="77777777" w:rsidR="00EE1A49" w:rsidRPr="00EE1A49" w:rsidRDefault="00EE1A49" w:rsidP="00EE1A49">
            <w:pPr>
              <w:spacing w:before="0" w:after="0" w:line="259" w:lineRule="auto"/>
              <w:rPr>
                <w:rFonts w:ascii="Times New Roman" w:eastAsia="Calibri" w:hAnsi="Times New Roman"/>
                <w:b/>
                <w:bCs/>
                <w:snapToGrid/>
                <w:color w:val="000000"/>
                <w:sz w:val="22"/>
                <w:szCs w:val="22"/>
                <w:lang w:val="en-GB"/>
              </w:rPr>
            </w:pPr>
            <w:r w:rsidRPr="00EE1A49">
              <w:rPr>
                <w:rFonts w:ascii="Times New Roman" w:eastAsia="Calibri" w:hAnsi="Times New Roman"/>
                <w:snapToGrid/>
                <w:sz w:val="22"/>
                <w:szCs w:val="22"/>
                <w:lang w:val="en-GB"/>
              </w:rPr>
              <w:t>connections USB</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7F3A595"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2417B3"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8AE0E50"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r>
      <w:tr w:rsidR="00EE1A49" w:rsidRPr="00EE1A49" w14:paraId="756CFD73" w14:textId="77777777" w:rsidTr="008029A2">
        <w:trPr>
          <w:cantSplit/>
        </w:trPr>
        <w:tc>
          <w:tcPr>
            <w:tcW w:w="1134" w:type="dxa"/>
            <w:tcBorders>
              <w:left w:val="single" w:sz="4" w:space="0" w:color="000000"/>
              <w:bottom w:val="single" w:sz="4" w:space="0" w:color="000000"/>
              <w:right w:val="single" w:sz="4" w:space="0" w:color="000000"/>
            </w:tcBorders>
            <w:shd w:val="clear" w:color="auto" w:fill="auto"/>
            <w:vAlign w:val="center"/>
          </w:tcPr>
          <w:p w14:paraId="629132C6"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8</w:t>
            </w:r>
          </w:p>
        </w:tc>
        <w:tc>
          <w:tcPr>
            <w:tcW w:w="4678" w:type="dxa"/>
            <w:tcBorders>
              <w:left w:val="single" w:sz="4" w:space="0" w:color="000000"/>
              <w:bottom w:val="single" w:sz="4" w:space="0" w:color="000000"/>
              <w:right w:val="single" w:sz="4" w:space="0" w:color="000000"/>
            </w:tcBorders>
            <w:shd w:val="clear" w:color="auto" w:fill="auto"/>
            <w:vAlign w:val="center"/>
          </w:tcPr>
          <w:p w14:paraId="7755C45F"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fr-BE"/>
              </w:rPr>
            </w:pPr>
            <w:r w:rsidRPr="00EE1A49">
              <w:rPr>
                <w:rFonts w:ascii="Times New Roman" w:eastAsia="Calibri" w:hAnsi="Times New Roman"/>
                <w:b/>
                <w:bCs/>
                <w:snapToGrid/>
                <w:color w:val="000000"/>
                <w:sz w:val="22"/>
                <w:szCs w:val="22"/>
                <w:lang w:val="fr-BE"/>
              </w:rPr>
              <w:t>Serveur</w:t>
            </w:r>
          </w:p>
          <w:p w14:paraId="305B66AD" w14:textId="77777777" w:rsidR="00EE1A49" w:rsidRPr="00EE1A49" w:rsidRDefault="00EE1A49" w:rsidP="00EE1A49">
            <w:pPr>
              <w:spacing w:before="0" w:after="0" w:line="259" w:lineRule="auto"/>
              <w:rPr>
                <w:rFonts w:ascii="Times New Roman" w:eastAsia="Calibri" w:hAnsi="Times New Roman"/>
                <w:bCs/>
                <w:snapToGrid/>
                <w:color w:val="000000"/>
                <w:sz w:val="22"/>
                <w:szCs w:val="22"/>
                <w:u w:val="single"/>
                <w:lang w:val="fr-BE"/>
              </w:rPr>
            </w:pPr>
            <w:r w:rsidRPr="00EE1A49">
              <w:rPr>
                <w:rFonts w:ascii="Times New Roman" w:eastAsia="Calibri" w:hAnsi="Times New Roman"/>
                <w:bCs/>
                <w:snapToGrid/>
                <w:color w:val="000000"/>
                <w:sz w:val="22"/>
                <w:szCs w:val="22"/>
                <w:u w:val="single"/>
                <w:lang w:val="fr-BE"/>
              </w:rPr>
              <w:t>Processeur</w:t>
            </w:r>
          </w:p>
          <w:p w14:paraId="3D7EBF8F"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Nombre de processeurs installés : minimum 02.</w:t>
            </w:r>
          </w:p>
          <w:p w14:paraId="42879A14" w14:textId="0A545EA7" w:rsidR="00EE1A49" w:rsidRPr="00EE1A49" w:rsidRDefault="0052671D"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De</w:t>
            </w:r>
            <w:r w:rsidR="00EE1A49" w:rsidRPr="00EE1A49">
              <w:rPr>
                <w:rFonts w:ascii="Times New Roman" w:eastAsia="Calibri" w:hAnsi="Times New Roman"/>
                <w:bCs/>
                <w:snapToGrid/>
                <w:color w:val="000000"/>
                <w:sz w:val="22"/>
                <w:szCs w:val="22"/>
                <w:lang w:val="fr-BE"/>
              </w:rPr>
              <w:t xml:space="preserve"> dernière génération : à préciser.</w:t>
            </w:r>
          </w:p>
          <w:p w14:paraId="672ED5E4"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Fréquence du processeur : minimum 2.3 GHz.</w:t>
            </w:r>
          </w:p>
          <w:p w14:paraId="0AD089DC"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Architecture du processeur : 64 bits.</w:t>
            </w:r>
          </w:p>
          <w:p w14:paraId="7D458453"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Mémoire cache du processeur : minimum 20 Mo.</w:t>
            </w:r>
          </w:p>
          <w:p w14:paraId="6EF26853"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Nombre de cœurs par processeur : minimum 4.</w:t>
            </w:r>
          </w:p>
          <w:p w14:paraId="649921E0" w14:textId="77777777" w:rsidR="00EE1A49" w:rsidRPr="00EE1A49" w:rsidRDefault="00EE1A49" w:rsidP="00EE1A49">
            <w:pPr>
              <w:spacing w:before="0" w:after="0" w:line="259" w:lineRule="auto"/>
              <w:rPr>
                <w:rFonts w:ascii="Times New Roman" w:eastAsia="Calibri" w:hAnsi="Times New Roman"/>
                <w:bCs/>
                <w:snapToGrid/>
                <w:color w:val="000000"/>
                <w:sz w:val="22"/>
                <w:szCs w:val="22"/>
                <w:u w:val="single"/>
                <w:lang w:val="fr-BE"/>
              </w:rPr>
            </w:pPr>
            <w:r w:rsidRPr="00EE1A49">
              <w:rPr>
                <w:rFonts w:ascii="Times New Roman" w:eastAsia="Calibri" w:hAnsi="Times New Roman"/>
                <w:bCs/>
                <w:snapToGrid/>
                <w:color w:val="000000"/>
                <w:sz w:val="22"/>
                <w:szCs w:val="22"/>
                <w:u w:val="single"/>
                <w:lang w:val="fr-BE"/>
              </w:rPr>
              <w:t>Mémoire centrale</w:t>
            </w:r>
          </w:p>
          <w:p w14:paraId="61B5739A"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Type : DDR4 ou plus récent</w:t>
            </w:r>
          </w:p>
          <w:p w14:paraId="0920C400" w14:textId="77777777" w:rsidR="00EE1A49" w:rsidRPr="00EE1A49" w:rsidRDefault="00EE1A49" w:rsidP="00EE1A49">
            <w:pPr>
              <w:spacing w:before="0" w:after="0" w:line="259" w:lineRule="auto"/>
              <w:rPr>
                <w:rFonts w:ascii="Calibri" w:eastAsia="Calibri" w:hAnsi="Calibri"/>
                <w:snapToGrid/>
                <w:sz w:val="22"/>
                <w:szCs w:val="22"/>
                <w:lang w:val="fr-BE"/>
              </w:rPr>
            </w:pPr>
            <w:r w:rsidRPr="00EE1A49">
              <w:rPr>
                <w:rFonts w:ascii="Times New Roman" w:eastAsia="Calibri" w:hAnsi="Times New Roman"/>
                <w:bCs/>
                <w:snapToGrid/>
                <w:color w:val="000000"/>
                <w:sz w:val="22"/>
                <w:szCs w:val="22"/>
                <w:lang w:val="fr-BE"/>
              </w:rPr>
              <w:t xml:space="preserve">RAM proposée : minimum 32 Go </w:t>
            </w:r>
          </w:p>
          <w:p w14:paraId="490BDA70" w14:textId="77777777" w:rsidR="00EE1A49" w:rsidRPr="00EE1A49" w:rsidRDefault="00EE1A49" w:rsidP="00EE1A49">
            <w:pPr>
              <w:spacing w:before="0" w:after="0" w:line="259" w:lineRule="auto"/>
              <w:rPr>
                <w:rFonts w:ascii="Times New Roman" w:eastAsia="Calibri" w:hAnsi="Times New Roman"/>
                <w:bCs/>
                <w:snapToGrid/>
                <w:color w:val="000000"/>
                <w:sz w:val="22"/>
                <w:szCs w:val="22"/>
                <w:u w:val="single"/>
                <w:lang w:val="fr-BE"/>
              </w:rPr>
            </w:pPr>
            <w:r w:rsidRPr="00EE1A49">
              <w:rPr>
                <w:rFonts w:ascii="Times New Roman" w:eastAsia="Calibri" w:hAnsi="Times New Roman"/>
                <w:bCs/>
                <w:snapToGrid/>
                <w:color w:val="000000"/>
                <w:sz w:val="22"/>
                <w:szCs w:val="22"/>
                <w:u w:val="single"/>
                <w:lang w:val="fr-BE"/>
              </w:rPr>
              <w:t>Sous système disques</w:t>
            </w:r>
          </w:p>
          <w:p w14:paraId="66C7DB7E"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Type 1 : SAS.</w:t>
            </w:r>
          </w:p>
          <w:p w14:paraId="1C3C64B1"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Nombre de disques : minimum 04.</w:t>
            </w:r>
          </w:p>
          <w:p w14:paraId="53EF8DB3"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Capacité : minimum 500 Go à 12 Gbits/s à 15k RPM.</w:t>
            </w:r>
          </w:p>
          <w:p w14:paraId="281BFD19"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Type 2 : SSD.</w:t>
            </w:r>
          </w:p>
          <w:p w14:paraId="54C95F3A"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Nombre de disques : au minimum 02.</w:t>
            </w:r>
          </w:p>
          <w:p w14:paraId="4C572849"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Capacité : 100 Go à 12 Gbits/s.</w:t>
            </w:r>
          </w:p>
          <w:p w14:paraId="46B147CB"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Niveau RAID fourni : RAID 0, 1 et 5.</w:t>
            </w:r>
          </w:p>
          <w:p w14:paraId="1A1C1755"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en-GB"/>
              </w:rPr>
            </w:pPr>
            <w:r w:rsidRPr="00EE1A49">
              <w:rPr>
                <w:rFonts w:ascii="Times New Roman" w:eastAsia="Calibri" w:hAnsi="Times New Roman"/>
                <w:bCs/>
                <w:snapToGrid/>
                <w:color w:val="000000"/>
                <w:sz w:val="22"/>
                <w:szCs w:val="22"/>
                <w:lang w:val="en-GB"/>
              </w:rPr>
              <w:t>Cache RAID : 1 Go.</w:t>
            </w:r>
          </w:p>
          <w:p w14:paraId="42B7D086" w14:textId="77777777" w:rsidR="00EE1A49" w:rsidRPr="00EE1A49" w:rsidRDefault="00EE1A49" w:rsidP="00EE1A49">
            <w:pPr>
              <w:spacing w:before="0" w:after="0" w:line="259" w:lineRule="auto"/>
              <w:rPr>
                <w:rFonts w:ascii="Times New Roman" w:eastAsia="Calibri" w:hAnsi="Times New Roman"/>
                <w:b/>
                <w:bCs/>
                <w:snapToGrid/>
                <w:color w:val="000000"/>
                <w:sz w:val="22"/>
                <w:szCs w:val="22"/>
                <w:lang w:val="en-GB"/>
              </w:rPr>
            </w:pPr>
            <w:r w:rsidRPr="00EE1A49">
              <w:rPr>
                <w:rFonts w:ascii="Times New Roman" w:eastAsia="Calibri" w:hAnsi="Times New Roman"/>
                <w:bCs/>
                <w:snapToGrid/>
                <w:color w:val="000000"/>
                <w:sz w:val="22"/>
                <w:szCs w:val="22"/>
                <w:lang w:val="en-GB"/>
              </w:rPr>
              <w:t>Slots PCIe 3.0</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0C78ACF" w14:textId="77777777" w:rsidR="00EE1A49" w:rsidRPr="00EE1A49" w:rsidRDefault="00EE1A49" w:rsidP="00EE1A49">
            <w:pPr>
              <w:spacing w:before="0" w:after="160" w:line="259" w:lineRule="auto"/>
              <w:rPr>
                <w:rFonts w:ascii="Times New Roman" w:eastAsia="Calibri" w:hAnsi="Times New Roman"/>
                <w:b/>
                <w:snapToGrid/>
                <w:sz w:val="22"/>
                <w:szCs w:val="22"/>
                <w:lang w:val="en-GB"/>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224F0C8" w14:textId="77777777" w:rsidR="00EE1A49" w:rsidRPr="00EE1A49" w:rsidRDefault="00EE1A49" w:rsidP="00EE1A49">
            <w:pPr>
              <w:spacing w:before="0" w:after="160" w:line="259" w:lineRule="auto"/>
              <w:rPr>
                <w:rFonts w:ascii="Times New Roman" w:eastAsia="Calibri" w:hAnsi="Times New Roman"/>
                <w:b/>
                <w:snapToGrid/>
                <w:sz w:val="22"/>
                <w:szCs w:val="22"/>
                <w:lang w:val="en-GB"/>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E35EA5D" w14:textId="77777777" w:rsidR="00EE1A49" w:rsidRPr="00EE1A49" w:rsidRDefault="00EE1A49" w:rsidP="00EE1A49">
            <w:pPr>
              <w:spacing w:before="0" w:after="160" w:line="259" w:lineRule="auto"/>
              <w:rPr>
                <w:rFonts w:ascii="Times New Roman" w:eastAsia="Calibri" w:hAnsi="Times New Roman"/>
                <w:b/>
                <w:snapToGrid/>
                <w:sz w:val="22"/>
                <w:szCs w:val="22"/>
                <w:lang w:val="en-GB"/>
              </w:rPr>
            </w:pPr>
          </w:p>
        </w:tc>
      </w:tr>
      <w:tr w:rsidR="00EE1A49" w:rsidRPr="00EE1A49" w14:paraId="3B3FA9E9" w14:textId="77777777" w:rsidTr="008029A2">
        <w:trPr>
          <w:cantSplit/>
        </w:trPr>
        <w:tc>
          <w:tcPr>
            <w:tcW w:w="1134" w:type="dxa"/>
            <w:tcBorders>
              <w:left w:val="single" w:sz="4" w:space="0" w:color="000000"/>
              <w:bottom w:val="single" w:sz="4" w:space="0" w:color="auto"/>
              <w:right w:val="single" w:sz="4" w:space="0" w:color="000000"/>
            </w:tcBorders>
            <w:shd w:val="clear" w:color="auto" w:fill="auto"/>
            <w:vAlign w:val="center"/>
          </w:tcPr>
          <w:p w14:paraId="714414CB"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p>
        </w:tc>
        <w:tc>
          <w:tcPr>
            <w:tcW w:w="4678" w:type="dxa"/>
            <w:tcBorders>
              <w:left w:val="single" w:sz="4" w:space="0" w:color="000000"/>
              <w:bottom w:val="single" w:sz="4" w:space="0" w:color="auto"/>
              <w:right w:val="single" w:sz="4" w:space="0" w:color="000000"/>
            </w:tcBorders>
            <w:shd w:val="clear" w:color="auto" w:fill="auto"/>
            <w:vAlign w:val="center"/>
          </w:tcPr>
          <w:p w14:paraId="5BDE9EDD" w14:textId="77777777" w:rsidR="00EE1A49" w:rsidRPr="00EE1A49" w:rsidRDefault="00EE1A49" w:rsidP="00EE1A49">
            <w:pPr>
              <w:spacing w:before="0" w:after="0" w:line="259" w:lineRule="auto"/>
              <w:rPr>
                <w:rFonts w:ascii="Times New Roman" w:eastAsia="Calibri" w:hAnsi="Times New Roman"/>
                <w:bCs/>
                <w:snapToGrid/>
                <w:color w:val="000000"/>
                <w:sz w:val="22"/>
                <w:szCs w:val="22"/>
                <w:u w:val="single"/>
                <w:lang w:val="fr-BE"/>
              </w:rPr>
            </w:pPr>
            <w:r w:rsidRPr="00EE1A49">
              <w:rPr>
                <w:rFonts w:ascii="Times New Roman" w:eastAsia="Calibri" w:hAnsi="Times New Roman"/>
                <w:bCs/>
                <w:snapToGrid/>
                <w:color w:val="000000"/>
                <w:sz w:val="22"/>
                <w:szCs w:val="22"/>
                <w:u w:val="single"/>
                <w:lang w:val="fr-BE"/>
              </w:rPr>
              <w:t>Connexion LAN</w:t>
            </w:r>
          </w:p>
          <w:p w14:paraId="06816C84"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p>
          <w:p w14:paraId="2E2CAA78"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Nombre de ports : minimum 02 ports 1/10 Gbits SFP+ et 2 ports 1Gbits/s RJ45.</w:t>
            </w:r>
          </w:p>
          <w:p w14:paraId="02947F03"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Nombre de ports : minimum 2 ports FC 8 Gbit/s.</w:t>
            </w:r>
          </w:p>
          <w:p w14:paraId="15D93929" w14:textId="77777777" w:rsidR="00EE1A49" w:rsidRPr="00EE1A49" w:rsidRDefault="00EE1A49" w:rsidP="00EE1A49">
            <w:pPr>
              <w:spacing w:before="0" w:after="0" w:line="259" w:lineRule="auto"/>
              <w:rPr>
                <w:rFonts w:ascii="Times New Roman" w:eastAsia="Calibri" w:hAnsi="Times New Roman"/>
                <w:bCs/>
                <w:snapToGrid/>
                <w:color w:val="000000"/>
                <w:sz w:val="22"/>
                <w:szCs w:val="22"/>
                <w:u w:val="single"/>
                <w:lang w:val="fr-BE"/>
              </w:rPr>
            </w:pPr>
            <w:r w:rsidRPr="00EE1A49">
              <w:rPr>
                <w:rFonts w:ascii="Times New Roman" w:eastAsia="Calibri" w:hAnsi="Times New Roman"/>
                <w:bCs/>
                <w:snapToGrid/>
                <w:color w:val="000000"/>
                <w:sz w:val="22"/>
                <w:szCs w:val="22"/>
                <w:u w:val="single"/>
                <w:lang w:val="fr-BE"/>
              </w:rPr>
              <w:t>Sécurité physique</w:t>
            </w:r>
          </w:p>
          <w:p w14:paraId="49728DAC"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 xml:space="preserve">Alimentation redondante hot swap </w:t>
            </w:r>
          </w:p>
          <w:p w14:paraId="4AB1DDAB"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Ventilation redondante hot swap.</w:t>
            </w:r>
          </w:p>
          <w:p w14:paraId="2491CF53" w14:textId="77777777" w:rsidR="00EE1A49" w:rsidRPr="00EE1A49" w:rsidRDefault="00EE1A49" w:rsidP="00EE1A49">
            <w:pPr>
              <w:spacing w:before="0" w:after="0" w:line="259" w:lineRule="auto"/>
              <w:rPr>
                <w:rFonts w:ascii="Times New Roman" w:eastAsia="Calibri" w:hAnsi="Times New Roman"/>
                <w:bCs/>
                <w:snapToGrid/>
                <w:color w:val="000000"/>
                <w:sz w:val="22"/>
                <w:szCs w:val="22"/>
                <w:u w:val="single"/>
                <w:lang w:val="fr-BE"/>
              </w:rPr>
            </w:pPr>
            <w:r w:rsidRPr="00EE1A49">
              <w:rPr>
                <w:rFonts w:ascii="Times New Roman" w:eastAsia="Calibri" w:hAnsi="Times New Roman"/>
                <w:bCs/>
                <w:snapToGrid/>
                <w:color w:val="000000"/>
                <w:sz w:val="22"/>
                <w:szCs w:val="22"/>
                <w:u w:val="single"/>
                <w:lang w:val="fr-BE"/>
              </w:rPr>
              <w:t>Périphériques</w:t>
            </w:r>
          </w:p>
          <w:p w14:paraId="08CB73B4"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 xml:space="preserve">Port RJ45 dédié pour l'administration </w:t>
            </w:r>
          </w:p>
          <w:p w14:paraId="00227DFC"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snapToGrid/>
                <w:sz w:val="22"/>
                <w:szCs w:val="22"/>
                <w:lang w:val="fr-BE"/>
              </w:rPr>
              <w:t>Ports USB : minimum 4</w:t>
            </w:r>
            <w:r w:rsidRPr="00EE1A49">
              <w:rPr>
                <w:rFonts w:ascii="Times New Roman" w:eastAsia="Calibri" w:hAnsi="Times New Roman"/>
                <w:bCs/>
                <w:snapToGrid/>
                <w:color w:val="000000"/>
                <w:sz w:val="22"/>
                <w:szCs w:val="22"/>
                <w:lang w:val="fr-BE"/>
              </w:rPr>
              <w:t xml:space="preserve">. </w:t>
            </w:r>
          </w:p>
          <w:p w14:paraId="4647EBDC" w14:textId="77777777" w:rsidR="00EE1A49" w:rsidRPr="00EE1A49" w:rsidRDefault="00EE1A49" w:rsidP="00EE1A49">
            <w:pPr>
              <w:spacing w:before="0" w:after="0" w:line="259" w:lineRule="auto"/>
              <w:rPr>
                <w:rFonts w:ascii="Times New Roman" w:eastAsia="Calibri" w:hAnsi="Times New Roman"/>
                <w:bCs/>
                <w:strike/>
                <w:snapToGrid/>
                <w:color w:val="000000"/>
                <w:sz w:val="22"/>
                <w:szCs w:val="22"/>
                <w:lang w:val="fr-BE"/>
              </w:rPr>
            </w:pPr>
          </w:p>
          <w:p w14:paraId="5030436B"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r w:rsidRPr="00EE1A49">
              <w:rPr>
                <w:rFonts w:ascii="Times New Roman" w:eastAsia="Calibri" w:hAnsi="Times New Roman"/>
                <w:bCs/>
                <w:snapToGrid/>
                <w:color w:val="000000"/>
                <w:sz w:val="22"/>
                <w:szCs w:val="22"/>
                <w:lang w:val="fr-BE"/>
              </w:rPr>
              <w:t>Garantie constructeur : 1 an minimum, pièces et main d'œuvre sur site. Service Installation et mise en œuvre</w:t>
            </w:r>
          </w:p>
          <w:p w14:paraId="669748B2" w14:textId="77777777" w:rsidR="00EE1A49" w:rsidRPr="00EE1A49" w:rsidRDefault="00EE1A49" w:rsidP="00EE1A49">
            <w:pPr>
              <w:spacing w:before="0" w:after="0" w:line="259" w:lineRule="auto"/>
              <w:rPr>
                <w:rFonts w:ascii="Times New Roman" w:eastAsia="Calibri" w:hAnsi="Times New Roman"/>
                <w:bCs/>
                <w:snapToGrid/>
                <w:color w:val="000000"/>
                <w:sz w:val="22"/>
                <w:szCs w:val="22"/>
                <w:lang w:val="fr-BE"/>
              </w:rPr>
            </w:pPr>
          </w:p>
          <w:p w14:paraId="54CCB2EC" w14:textId="77777777" w:rsidR="00EE1A49" w:rsidRPr="00EE1A49" w:rsidRDefault="00EE1A49" w:rsidP="00EE1A49">
            <w:pPr>
              <w:spacing w:before="0" w:after="0" w:line="259" w:lineRule="auto"/>
              <w:rPr>
                <w:rFonts w:ascii="Times New Roman" w:eastAsia="Calibri" w:hAnsi="Times New Roman"/>
                <w:snapToGrid/>
                <w:sz w:val="24"/>
                <w:szCs w:val="24"/>
                <w:u w:val="single"/>
                <w:lang w:val="fr-BE"/>
              </w:rPr>
            </w:pPr>
            <w:r w:rsidRPr="00EE1A49">
              <w:rPr>
                <w:rFonts w:ascii="Times New Roman" w:eastAsia="Calibri" w:hAnsi="Times New Roman"/>
                <w:snapToGrid/>
                <w:sz w:val="24"/>
                <w:szCs w:val="24"/>
                <w:u w:val="single"/>
                <w:lang w:val="fr-BE"/>
              </w:rPr>
              <w:t>Logiciel de Virtualisation</w:t>
            </w:r>
          </w:p>
          <w:p w14:paraId="3EB95200" w14:textId="77777777" w:rsidR="00EE1A49" w:rsidRDefault="00EE1A49" w:rsidP="00EE1A49">
            <w:pPr>
              <w:spacing w:before="0" w:after="0" w:line="259" w:lineRule="auto"/>
              <w:rPr>
                <w:rFonts w:ascii="Times New Roman" w:eastAsia="Calibri" w:hAnsi="Times New Roman"/>
                <w:snapToGrid/>
                <w:sz w:val="22"/>
                <w:szCs w:val="22"/>
                <w:lang w:val="fr-BE"/>
              </w:rPr>
            </w:pPr>
            <w:r w:rsidRPr="00EE1A49">
              <w:rPr>
                <w:rFonts w:ascii="Times New Roman" w:eastAsia="Calibri" w:hAnsi="Times New Roman"/>
                <w:snapToGrid/>
                <w:sz w:val="24"/>
                <w:szCs w:val="24"/>
                <w:lang w:val="fr-BE"/>
              </w:rPr>
              <w:t>Une solution logicielle de virtualisation de dernière version (les solutions Open-Source sont acceptées) : Indiquer la marque et la version. Hyperviseur supportant les systèmes d'exploitation Invités : Microsoft Windows 7/8/2003 Server/2008 Server/2012 Server ou plus récent ainsi que les versions répandues de Linux.</w:t>
            </w:r>
            <w:r w:rsidRPr="00EE1A49">
              <w:rPr>
                <w:rFonts w:ascii="Times New Roman" w:eastAsia="Calibri" w:hAnsi="Times New Roman"/>
                <w:snapToGrid/>
                <w:sz w:val="22"/>
                <w:szCs w:val="22"/>
                <w:lang w:val="fr-BE"/>
              </w:rPr>
              <w:t xml:space="preserve"> </w:t>
            </w:r>
          </w:p>
          <w:p w14:paraId="4BF8F4E8" w14:textId="64EACFA4" w:rsidR="008029A2" w:rsidRPr="00EE1A49" w:rsidRDefault="008029A2" w:rsidP="00EE1A49">
            <w:pPr>
              <w:spacing w:before="0" w:after="0" w:line="259" w:lineRule="auto"/>
              <w:rPr>
                <w:rFonts w:ascii="Times New Roman" w:eastAsia="Calibri" w:hAnsi="Times New Roman"/>
                <w:b/>
                <w:bCs/>
                <w:snapToGrid/>
                <w:color w:val="000000"/>
                <w:sz w:val="22"/>
                <w:szCs w:val="22"/>
                <w:lang w:val="fr-BE"/>
              </w:rPr>
            </w:pPr>
            <w:r w:rsidRPr="00EE1A49">
              <w:rPr>
                <w:rFonts w:ascii="Times New Roman" w:eastAsia="Calibri" w:hAnsi="Times New Roman"/>
                <w:snapToGrid/>
                <w:sz w:val="24"/>
                <w:szCs w:val="24"/>
                <w:u w:val="single"/>
                <w:lang w:val="fr-BE"/>
              </w:rPr>
              <w:t>Support de la virtualisation</w:t>
            </w:r>
            <w:r w:rsidRPr="00EE1A49">
              <w:rPr>
                <w:rFonts w:ascii="Times New Roman" w:eastAsia="Calibri" w:hAnsi="Times New Roman"/>
                <w:snapToGrid/>
                <w:sz w:val="24"/>
                <w:szCs w:val="24"/>
                <w:lang w:val="fr-BE"/>
              </w:rPr>
              <w:t xml:space="preserve"> Desktop et Applicative. Taille de RAM allouée pour une VM peut atteindre 32 Go.</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28D834B6"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6AE816"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5564FC8"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r>
      <w:tr w:rsidR="00EE1A49" w:rsidRPr="00EE1A49" w14:paraId="2F87E328" w14:textId="77777777" w:rsidTr="008029A2">
        <w:trPr>
          <w:cantSplit/>
        </w:trPr>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14:paraId="669A9A73" w14:textId="77777777" w:rsidR="00EE1A49" w:rsidRPr="00EE1A49" w:rsidRDefault="00EE1A49" w:rsidP="00EE1A49">
            <w:pPr>
              <w:spacing w:before="0" w:after="160" w:line="259" w:lineRule="auto"/>
              <w:jc w:val="center"/>
              <w:rPr>
                <w:rFonts w:ascii="Times New Roman" w:eastAsia="Calibri" w:hAnsi="Times New Roman"/>
                <w:b/>
                <w:snapToGrid/>
                <w:color w:val="000000"/>
                <w:sz w:val="22"/>
                <w:szCs w:val="22"/>
                <w:lang w:val="en-GB"/>
              </w:rPr>
            </w:pPr>
            <w:r w:rsidRPr="00EE1A49">
              <w:rPr>
                <w:rFonts w:ascii="Times New Roman" w:eastAsia="Calibri" w:hAnsi="Times New Roman"/>
                <w:b/>
                <w:snapToGrid/>
                <w:color w:val="000000"/>
                <w:sz w:val="22"/>
                <w:szCs w:val="22"/>
                <w:lang w:val="en-GB"/>
              </w:rPr>
              <w:lastRenderedPageBreak/>
              <w:t>9</w:t>
            </w:r>
          </w:p>
        </w:tc>
        <w:tc>
          <w:tcPr>
            <w:tcW w:w="4678" w:type="dxa"/>
            <w:tcBorders>
              <w:top w:val="single" w:sz="4" w:space="0" w:color="auto"/>
              <w:left w:val="single" w:sz="4" w:space="0" w:color="000000"/>
              <w:bottom w:val="single" w:sz="4" w:space="0" w:color="000000"/>
              <w:right w:val="single" w:sz="4" w:space="0" w:color="000000"/>
            </w:tcBorders>
            <w:shd w:val="clear" w:color="auto" w:fill="auto"/>
            <w:vAlign w:val="center"/>
          </w:tcPr>
          <w:p w14:paraId="5424230A" w14:textId="77777777" w:rsidR="00EE1A49" w:rsidRPr="00EE1A49" w:rsidRDefault="00EE1A49" w:rsidP="00EE1A49">
            <w:pPr>
              <w:spacing w:before="0" w:after="160" w:line="259" w:lineRule="auto"/>
              <w:rPr>
                <w:rFonts w:ascii="Times New Roman" w:eastAsia="Calibri" w:hAnsi="Times New Roman"/>
                <w:b/>
                <w:bCs/>
                <w:snapToGrid/>
                <w:color w:val="000000"/>
                <w:sz w:val="22"/>
                <w:szCs w:val="22"/>
                <w:lang w:val="fr-BE"/>
              </w:rPr>
            </w:pPr>
            <w:r w:rsidRPr="00EE1A49">
              <w:rPr>
                <w:rFonts w:ascii="Times New Roman" w:eastAsia="Calibri" w:hAnsi="Times New Roman"/>
                <w:b/>
                <w:bCs/>
                <w:snapToGrid/>
                <w:color w:val="000000"/>
                <w:sz w:val="22"/>
                <w:szCs w:val="22"/>
                <w:lang w:val="fr-BE"/>
              </w:rPr>
              <w:t>Stabilisateur</w:t>
            </w:r>
          </w:p>
          <w:p w14:paraId="09611ABE" w14:textId="59AAE5B9" w:rsidR="00EE1A49" w:rsidRPr="00EE1A49" w:rsidRDefault="00EE1A49" w:rsidP="00EE1A49">
            <w:pPr>
              <w:spacing w:before="0" w:after="0" w:line="259" w:lineRule="auto"/>
              <w:textAlignment w:val="baseline"/>
              <w:rPr>
                <w:rFonts w:ascii="Times New Roman" w:eastAsia="Calibri" w:hAnsi="Times New Roman"/>
                <w:snapToGrid/>
                <w:sz w:val="24"/>
                <w:szCs w:val="24"/>
                <w:lang w:val="fr-FR" w:eastAsia="fr-FR"/>
              </w:rPr>
            </w:pPr>
            <w:r w:rsidRPr="00EE1A49">
              <w:rPr>
                <w:rFonts w:ascii="Times New Roman" w:eastAsia="Calibri" w:hAnsi="Times New Roman"/>
                <w:snapToGrid/>
                <w:sz w:val="24"/>
                <w:szCs w:val="24"/>
                <w:lang w:val="fr-FR" w:eastAsia="fr-FR"/>
              </w:rPr>
              <w:t>Puissance : au moins 1</w:t>
            </w:r>
            <w:r w:rsidR="0052671D">
              <w:rPr>
                <w:rFonts w:ascii="Times New Roman" w:eastAsia="Calibri" w:hAnsi="Times New Roman"/>
                <w:snapToGrid/>
                <w:sz w:val="24"/>
                <w:szCs w:val="24"/>
                <w:lang w:val="fr-FR" w:eastAsia="fr-FR"/>
              </w:rPr>
              <w:t xml:space="preserve"> </w:t>
            </w:r>
            <w:r w:rsidRPr="00EE1A49">
              <w:rPr>
                <w:rFonts w:ascii="Times New Roman" w:eastAsia="Calibri" w:hAnsi="Times New Roman"/>
                <w:snapToGrid/>
                <w:sz w:val="24"/>
                <w:szCs w:val="24"/>
                <w:lang w:val="fr-FR" w:eastAsia="fr-FR"/>
              </w:rPr>
              <w:t>000 VA</w:t>
            </w:r>
          </w:p>
          <w:p w14:paraId="6D4B91E9" w14:textId="77777777" w:rsidR="00EE1A49" w:rsidRPr="00EE1A49" w:rsidRDefault="00EE1A49" w:rsidP="00EE1A49">
            <w:pPr>
              <w:spacing w:before="0" w:after="0" w:line="259" w:lineRule="auto"/>
              <w:textAlignment w:val="baseline"/>
              <w:rPr>
                <w:rFonts w:ascii="Times New Roman" w:eastAsia="Calibri" w:hAnsi="Times New Roman"/>
                <w:snapToGrid/>
                <w:sz w:val="24"/>
                <w:szCs w:val="24"/>
                <w:lang w:val="fr-FR" w:eastAsia="fr-FR"/>
              </w:rPr>
            </w:pPr>
            <w:r w:rsidRPr="00EE1A49">
              <w:rPr>
                <w:rFonts w:ascii="Times New Roman" w:eastAsia="Calibri" w:hAnsi="Times New Roman"/>
                <w:snapToGrid/>
                <w:sz w:val="24"/>
                <w:szCs w:val="24"/>
                <w:lang w:val="fr-FR" w:eastAsia="fr-FR"/>
              </w:rPr>
              <w:t>Plage de tension - Entrée : 150 V ~ 250 V</w:t>
            </w:r>
          </w:p>
          <w:p w14:paraId="07297BE7" w14:textId="77777777" w:rsidR="00EE1A49" w:rsidRPr="00EE1A49" w:rsidRDefault="00EE1A49" w:rsidP="00EE1A49">
            <w:pPr>
              <w:spacing w:before="0" w:after="0" w:line="259" w:lineRule="auto"/>
              <w:textAlignment w:val="baseline"/>
              <w:rPr>
                <w:rFonts w:ascii="Times New Roman" w:eastAsia="Calibri" w:hAnsi="Times New Roman"/>
                <w:snapToGrid/>
                <w:sz w:val="24"/>
                <w:szCs w:val="24"/>
                <w:lang w:val="fr-FR" w:eastAsia="fr-FR"/>
              </w:rPr>
            </w:pPr>
            <w:r w:rsidRPr="00EE1A49">
              <w:rPr>
                <w:rFonts w:ascii="Times New Roman" w:eastAsia="Calibri" w:hAnsi="Times New Roman"/>
                <w:snapToGrid/>
                <w:sz w:val="24"/>
                <w:szCs w:val="24"/>
                <w:lang w:val="fr-FR" w:eastAsia="fr-FR"/>
              </w:rPr>
              <w:t>Plage de tension - Sortie : Régulation : maximum 10%</w:t>
            </w:r>
          </w:p>
          <w:p w14:paraId="5D8301E4" w14:textId="77777777" w:rsidR="00EE1A49" w:rsidRPr="00EE1A49" w:rsidRDefault="00EE1A49" w:rsidP="00EE1A49">
            <w:pPr>
              <w:spacing w:before="0" w:after="0" w:line="259" w:lineRule="auto"/>
              <w:textAlignment w:val="baseline"/>
              <w:rPr>
                <w:rFonts w:ascii="Times New Roman" w:eastAsia="Calibri" w:hAnsi="Times New Roman"/>
                <w:snapToGrid/>
                <w:sz w:val="24"/>
                <w:szCs w:val="24"/>
                <w:lang w:val="fr-FR" w:eastAsia="fr-FR"/>
              </w:rPr>
            </w:pPr>
            <w:r w:rsidRPr="00EE1A49">
              <w:rPr>
                <w:rFonts w:ascii="Times New Roman" w:eastAsia="Calibri" w:hAnsi="Times New Roman"/>
                <w:snapToGrid/>
                <w:sz w:val="24"/>
                <w:szCs w:val="24"/>
                <w:lang w:val="fr-FR" w:eastAsia="fr-FR"/>
              </w:rPr>
              <w:t>Plage de fréquence - Entrée : entre 50 Hz / 60 Hz ± 10%</w:t>
            </w:r>
          </w:p>
          <w:p w14:paraId="05EC71C8" w14:textId="45435E46" w:rsidR="00EE1A49" w:rsidRPr="00EE1A49" w:rsidRDefault="00EE1A49" w:rsidP="00EE1A49">
            <w:pPr>
              <w:spacing w:before="0" w:after="0" w:line="259" w:lineRule="auto"/>
              <w:textAlignment w:val="baseline"/>
              <w:rPr>
                <w:rFonts w:ascii="Times New Roman" w:eastAsia="Calibri" w:hAnsi="Times New Roman"/>
                <w:snapToGrid/>
                <w:sz w:val="24"/>
                <w:szCs w:val="24"/>
                <w:lang w:val="fr-FR" w:eastAsia="fr-FR"/>
              </w:rPr>
            </w:pPr>
            <w:r w:rsidRPr="00EE1A49">
              <w:rPr>
                <w:rFonts w:ascii="Times New Roman" w:eastAsia="Calibri" w:hAnsi="Times New Roman"/>
                <w:snapToGrid/>
                <w:sz w:val="24"/>
                <w:szCs w:val="24"/>
                <w:lang w:val="fr-FR" w:eastAsia="fr-FR"/>
              </w:rPr>
              <w:t>Ampérage : minimum 4</w:t>
            </w:r>
            <w:r w:rsidR="0052671D">
              <w:rPr>
                <w:rFonts w:ascii="Times New Roman" w:eastAsia="Calibri" w:hAnsi="Times New Roman"/>
                <w:snapToGrid/>
                <w:sz w:val="24"/>
                <w:szCs w:val="24"/>
                <w:lang w:val="fr-FR" w:eastAsia="fr-FR"/>
              </w:rPr>
              <w:t xml:space="preserve"> </w:t>
            </w:r>
            <w:r w:rsidRPr="00EE1A49">
              <w:rPr>
                <w:rFonts w:ascii="Times New Roman" w:eastAsia="Calibri" w:hAnsi="Times New Roman"/>
                <w:snapToGrid/>
                <w:sz w:val="24"/>
                <w:szCs w:val="24"/>
                <w:lang w:val="fr-FR" w:eastAsia="fr-FR"/>
              </w:rPr>
              <w:t>500 A</w:t>
            </w:r>
          </w:p>
          <w:p w14:paraId="5AD5B2FD" w14:textId="77777777" w:rsidR="00EE1A49" w:rsidRPr="00EE1A49" w:rsidRDefault="00EE1A49" w:rsidP="00EE1A49">
            <w:pPr>
              <w:spacing w:before="0" w:after="0" w:line="259" w:lineRule="auto"/>
              <w:textAlignment w:val="baseline"/>
              <w:rPr>
                <w:rFonts w:ascii="Times New Roman" w:eastAsia="Calibri" w:hAnsi="Times New Roman"/>
                <w:snapToGrid/>
                <w:sz w:val="24"/>
                <w:szCs w:val="24"/>
                <w:lang w:val="fr-FR" w:eastAsia="fr-FR"/>
              </w:rPr>
            </w:pPr>
            <w:r w:rsidRPr="00EE1A49">
              <w:rPr>
                <w:rFonts w:ascii="Times New Roman" w:eastAsia="Calibri" w:hAnsi="Times New Roman"/>
                <w:snapToGrid/>
                <w:sz w:val="24"/>
                <w:szCs w:val="24"/>
                <w:lang w:val="fr-FR" w:eastAsia="fr-FR"/>
              </w:rPr>
              <w:t>Temps de transfert : maximum 5 secondes</w:t>
            </w:r>
          </w:p>
          <w:p w14:paraId="534069A1" w14:textId="77777777" w:rsidR="00EE1A49" w:rsidRPr="00EE1A49" w:rsidRDefault="00EE1A49" w:rsidP="00EE1A49">
            <w:pPr>
              <w:spacing w:before="0" w:after="0" w:line="259" w:lineRule="auto"/>
              <w:textAlignment w:val="baseline"/>
              <w:rPr>
                <w:rFonts w:ascii="Times New Roman" w:eastAsia="Calibri" w:hAnsi="Times New Roman"/>
                <w:b/>
                <w:bCs/>
                <w:snapToGrid/>
                <w:color w:val="000000"/>
                <w:sz w:val="22"/>
                <w:szCs w:val="22"/>
                <w:lang w:val="fr-BE"/>
              </w:rPr>
            </w:pPr>
            <w:r w:rsidRPr="00EE1A49">
              <w:rPr>
                <w:rFonts w:ascii="Times New Roman" w:eastAsia="Calibri" w:hAnsi="Times New Roman"/>
                <w:snapToGrid/>
                <w:sz w:val="24"/>
                <w:szCs w:val="24"/>
                <w:lang w:val="fr-FR" w:eastAsia="fr-FR"/>
              </w:rPr>
              <w:t>Prises de sortie : minimum 2 prises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Pr>
          <w:p w14:paraId="69211788"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590B8A3"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C082534" w14:textId="77777777" w:rsidR="00EE1A49" w:rsidRPr="00EE1A49" w:rsidRDefault="00EE1A49" w:rsidP="00EE1A49">
            <w:pPr>
              <w:spacing w:before="0" w:after="160" w:line="259" w:lineRule="auto"/>
              <w:rPr>
                <w:rFonts w:ascii="Times New Roman" w:eastAsia="Calibri" w:hAnsi="Times New Roman"/>
                <w:b/>
                <w:snapToGrid/>
                <w:sz w:val="22"/>
                <w:szCs w:val="22"/>
                <w:lang w:val="fr-FR"/>
              </w:rPr>
            </w:pPr>
          </w:p>
        </w:tc>
      </w:tr>
    </w:tbl>
    <w:p w14:paraId="43BC99D5" w14:textId="56B6DC78" w:rsidR="00AA685F" w:rsidRPr="001154B4" w:rsidRDefault="00AA685F" w:rsidP="00301346">
      <w:pPr>
        <w:ind w:hanging="33"/>
        <w:jc w:val="both"/>
        <w:rPr>
          <w:rFonts w:ascii="Times New Roman" w:hAnsi="Times New Roman"/>
          <w:highlight w:val="green"/>
          <w:lang w:val="fr-FR"/>
        </w:rPr>
      </w:pPr>
    </w:p>
    <w:p w14:paraId="5B0C494A" w14:textId="77777777" w:rsidR="004D2FD8" w:rsidRPr="001154B4" w:rsidRDefault="004D2FD8" w:rsidP="00850A63">
      <w:pPr>
        <w:rPr>
          <w:lang w:val="fr-FR"/>
        </w:rPr>
      </w:pPr>
    </w:p>
    <w:sectPr w:rsidR="004D2FD8" w:rsidRPr="001154B4" w:rsidSect="00E702DF">
      <w:footerReference w:type="even" r:id="rId9"/>
      <w:footerReference w:type="default" r:id="rId10"/>
      <w:footerReference w:type="first" r:id="rId11"/>
      <w:pgSz w:w="16838" w:h="11906" w:orient="landscape"/>
      <w:pgMar w:top="851" w:right="1134" w:bottom="1418"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AA641" w14:textId="77777777" w:rsidR="004605B9" w:rsidRDefault="004605B9">
      <w:r>
        <w:separator/>
      </w:r>
    </w:p>
  </w:endnote>
  <w:endnote w:type="continuationSeparator" w:id="0">
    <w:p w14:paraId="545C7E90" w14:textId="77777777" w:rsidR="004605B9" w:rsidRDefault="00460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7B26B" w14:textId="77777777" w:rsidR="00E702DF" w:rsidRDefault="00E702DF" w:rsidP="00D31A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745DBC" w14:textId="77777777" w:rsidR="00E702DF" w:rsidRDefault="00E702DF" w:rsidP="00E702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E17D4" w14:textId="472B7C61" w:rsidR="0089285B" w:rsidRPr="00DD5D42" w:rsidRDefault="00EE1A49" w:rsidP="0089285B">
    <w:pPr>
      <w:pStyle w:val="Footer"/>
      <w:tabs>
        <w:tab w:val="clear" w:pos="4320"/>
        <w:tab w:val="clear" w:pos="8640"/>
        <w:tab w:val="right" w:pos="14459"/>
        <w:tab w:val="right" w:pos="14601"/>
      </w:tabs>
      <w:spacing w:before="0" w:after="0"/>
      <w:rPr>
        <w:rFonts w:ascii="Times New Roman" w:hAnsi="Times New Roman"/>
        <w:sz w:val="18"/>
        <w:szCs w:val="18"/>
        <w:lang w:val="fr-BE"/>
      </w:rPr>
    </w:pPr>
    <w:r>
      <w:rPr>
        <w:rFonts w:ascii="Times New Roman" w:hAnsi="Times New Roman"/>
        <w:b/>
        <w:sz w:val="18"/>
        <w:szCs w:val="18"/>
      </w:rPr>
      <w:t xml:space="preserve">Format : Version du PRAG </w:t>
    </w:r>
    <w:r w:rsidR="00D73922">
      <w:rPr>
        <w:rFonts w:ascii="Times New Roman" w:hAnsi="Times New Roman"/>
        <w:b/>
        <w:sz w:val="18"/>
        <w:szCs w:val="18"/>
      </w:rPr>
      <w:t>2021</w:t>
    </w:r>
    <w:r w:rsidR="00C47638">
      <w:rPr>
        <w:rFonts w:ascii="Times New Roman" w:hAnsi="Times New Roman"/>
        <w:b/>
        <w:sz w:val="18"/>
        <w:szCs w:val="18"/>
      </w:rPr>
      <w:t>.1</w:t>
    </w:r>
    <w:r w:rsidR="00DD5D42">
      <w:rPr>
        <w:rFonts w:ascii="Times New Roman" w:hAnsi="Times New Roman"/>
        <w:b/>
        <w:sz w:val="18"/>
        <w:szCs w:val="18"/>
        <w:lang w:val="fr-BE"/>
      </w:rPr>
      <w:tab/>
    </w:r>
    <w:r w:rsidR="00DD5D42" w:rsidRPr="00DD5D42">
      <w:rPr>
        <w:rFonts w:ascii="Times New Roman" w:hAnsi="Times New Roman"/>
        <w:sz w:val="18"/>
        <w:szCs w:val="18"/>
        <w:lang w:val="fr-BE"/>
      </w:rPr>
      <w:t xml:space="preserve">Page </w:t>
    </w:r>
    <w:r w:rsidR="00DD5D42" w:rsidRPr="00DD5D42">
      <w:rPr>
        <w:rStyle w:val="PageNumber"/>
        <w:rFonts w:ascii="Times New Roman" w:hAnsi="Times New Roman"/>
        <w:sz w:val="18"/>
        <w:szCs w:val="18"/>
      </w:rPr>
      <w:fldChar w:fldCharType="begin"/>
    </w:r>
    <w:r w:rsidR="00DD5D42" w:rsidRPr="00DD5D42">
      <w:rPr>
        <w:rStyle w:val="PageNumber"/>
        <w:rFonts w:ascii="Times New Roman" w:hAnsi="Times New Roman"/>
        <w:sz w:val="18"/>
        <w:szCs w:val="18"/>
      </w:rPr>
      <w:instrText xml:space="preserve"> PAGE </w:instrText>
    </w:r>
    <w:r w:rsidR="00DD5D42" w:rsidRPr="00DD5D42">
      <w:rPr>
        <w:rStyle w:val="PageNumber"/>
        <w:rFonts w:ascii="Times New Roman" w:hAnsi="Times New Roman"/>
        <w:sz w:val="18"/>
        <w:szCs w:val="18"/>
      </w:rPr>
      <w:fldChar w:fldCharType="separate"/>
    </w:r>
    <w:r w:rsidR="0052671D">
      <w:rPr>
        <w:rStyle w:val="PageNumber"/>
        <w:rFonts w:ascii="Times New Roman" w:hAnsi="Times New Roman"/>
        <w:noProof/>
        <w:sz w:val="18"/>
        <w:szCs w:val="18"/>
      </w:rPr>
      <w:t>2</w:t>
    </w:r>
    <w:r w:rsidR="00DD5D42" w:rsidRPr="00DD5D42">
      <w:rPr>
        <w:rStyle w:val="PageNumber"/>
        <w:rFonts w:ascii="Times New Roman" w:hAnsi="Times New Roman"/>
        <w:sz w:val="18"/>
        <w:szCs w:val="18"/>
      </w:rPr>
      <w:fldChar w:fldCharType="end"/>
    </w:r>
    <w:r w:rsidR="00DD5D42" w:rsidRPr="00DD5D42">
      <w:rPr>
        <w:rStyle w:val="PageNumber"/>
        <w:rFonts w:ascii="Times New Roman" w:hAnsi="Times New Roman"/>
        <w:sz w:val="18"/>
        <w:szCs w:val="18"/>
      </w:rPr>
      <w:t xml:space="preserve"> sur </w:t>
    </w:r>
    <w:r w:rsidR="00DD5D42" w:rsidRPr="00DD5D42">
      <w:rPr>
        <w:rStyle w:val="PageNumber"/>
        <w:rFonts w:ascii="Times New Roman" w:hAnsi="Times New Roman"/>
        <w:sz w:val="18"/>
        <w:szCs w:val="18"/>
      </w:rPr>
      <w:fldChar w:fldCharType="begin"/>
    </w:r>
    <w:r w:rsidR="00DD5D42" w:rsidRPr="00DD5D42">
      <w:rPr>
        <w:rStyle w:val="PageNumber"/>
        <w:rFonts w:ascii="Times New Roman" w:hAnsi="Times New Roman"/>
        <w:sz w:val="18"/>
        <w:szCs w:val="18"/>
      </w:rPr>
      <w:instrText xml:space="preserve"> NUMPAGES </w:instrText>
    </w:r>
    <w:r w:rsidR="00DD5D42" w:rsidRPr="00DD5D42">
      <w:rPr>
        <w:rStyle w:val="PageNumber"/>
        <w:rFonts w:ascii="Times New Roman" w:hAnsi="Times New Roman"/>
        <w:sz w:val="18"/>
        <w:szCs w:val="18"/>
      </w:rPr>
      <w:fldChar w:fldCharType="separate"/>
    </w:r>
    <w:r w:rsidR="0052671D">
      <w:rPr>
        <w:rStyle w:val="PageNumber"/>
        <w:rFonts w:ascii="Times New Roman" w:hAnsi="Times New Roman"/>
        <w:noProof/>
        <w:sz w:val="18"/>
        <w:szCs w:val="18"/>
      </w:rPr>
      <w:t>12</w:t>
    </w:r>
    <w:r w:rsidR="00DD5D42" w:rsidRPr="00DD5D42">
      <w:rPr>
        <w:rStyle w:val="PageNumber"/>
        <w:rFonts w:ascii="Times New Roman" w:hAnsi="Times New Roman"/>
        <w:sz w:val="18"/>
        <w:szCs w:val="18"/>
      </w:rPr>
      <w:fldChar w:fldCharType="end"/>
    </w:r>
  </w:p>
  <w:p w14:paraId="5334F82B" w14:textId="77777777" w:rsidR="00363B43" w:rsidRPr="00CE21AA" w:rsidRDefault="0089285B" w:rsidP="00DD5D42">
    <w:pPr>
      <w:pStyle w:val="Footer"/>
      <w:tabs>
        <w:tab w:val="clear" w:pos="4320"/>
        <w:tab w:val="clear" w:pos="8640"/>
        <w:tab w:val="right" w:pos="14317"/>
      </w:tabs>
      <w:spacing w:before="0" w:after="0"/>
      <w:rPr>
        <w:rFonts w:ascii="Times New Roman" w:hAnsi="Times New Roman"/>
        <w:sz w:val="18"/>
        <w:szCs w:val="18"/>
      </w:rPr>
    </w:pPr>
    <w:r w:rsidRPr="00CE21AA">
      <w:rPr>
        <w:rFonts w:ascii="Times New Roman" w:hAnsi="Times New Roman"/>
        <w:sz w:val="18"/>
        <w:szCs w:val="18"/>
      </w:rPr>
      <w:fldChar w:fldCharType="begin"/>
    </w:r>
    <w:r w:rsidRPr="00CE21AA">
      <w:rPr>
        <w:rFonts w:ascii="Times New Roman" w:hAnsi="Times New Roman"/>
        <w:sz w:val="18"/>
        <w:szCs w:val="18"/>
      </w:rPr>
      <w:instrText xml:space="preserve"> FILENAME </w:instrText>
    </w:r>
    <w:r w:rsidRPr="00CE21AA">
      <w:rPr>
        <w:rFonts w:ascii="Times New Roman" w:hAnsi="Times New Roman"/>
        <w:sz w:val="18"/>
        <w:szCs w:val="18"/>
      </w:rPr>
      <w:fldChar w:fldCharType="separate"/>
    </w:r>
    <w:r w:rsidR="00A63396">
      <w:rPr>
        <w:rFonts w:ascii="Times New Roman" w:hAnsi="Times New Roman"/>
        <w:noProof/>
        <w:sz w:val="18"/>
        <w:szCs w:val="18"/>
      </w:rPr>
      <w:t>c4f_annexiitechspeciiitechoffer_fr.doc</w:t>
    </w:r>
    <w:r w:rsidRPr="00CE21AA">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A1CA" w14:textId="40D9A9E1" w:rsidR="0089285B" w:rsidRPr="001900A0" w:rsidRDefault="002C1240" w:rsidP="0089285B">
    <w:pPr>
      <w:pStyle w:val="Footer"/>
      <w:tabs>
        <w:tab w:val="clear" w:pos="4320"/>
        <w:tab w:val="clear" w:pos="8640"/>
        <w:tab w:val="right" w:pos="14459"/>
        <w:tab w:val="right" w:pos="14601"/>
      </w:tabs>
      <w:spacing w:before="0" w:after="0"/>
      <w:rPr>
        <w:rFonts w:ascii="Times New Roman" w:hAnsi="Times New Roman"/>
        <w:sz w:val="18"/>
        <w:szCs w:val="18"/>
        <w:lang w:val="fr-BE"/>
      </w:rPr>
    </w:pPr>
    <w:r>
      <w:rPr>
        <w:rFonts w:ascii="Times New Roman" w:hAnsi="Times New Roman"/>
        <w:b/>
        <w:sz w:val="18"/>
        <w:szCs w:val="18"/>
      </w:rPr>
      <w:t xml:space="preserve">Format : Version du PRAG </w:t>
    </w:r>
    <w:r w:rsidR="00D4284C">
      <w:rPr>
        <w:rFonts w:ascii="Times New Roman" w:hAnsi="Times New Roman"/>
        <w:b/>
        <w:sz w:val="18"/>
        <w:szCs w:val="18"/>
      </w:rPr>
      <w:t>2021</w:t>
    </w:r>
    <w:r w:rsidR="00C47638">
      <w:rPr>
        <w:rFonts w:ascii="Times New Roman" w:hAnsi="Times New Roman"/>
        <w:b/>
        <w:sz w:val="18"/>
        <w:szCs w:val="18"/>
      </w:rPr>
      <w:t>.1</w:t>
    </w:r>
    <w:r w:rsidR="00BB3E24" w:rsidRPr="001900A0">
      <w:rPr>
        <w:rFonts w:ascii="Times New Roman" w:hAnsi="Times New Roman"/>
        <w:b/>
        <w:sz w:val="18"/>
        <w:szCs w:val="18"/>
        <w:lang w:val="fr-BE"/>
      </w:rPr>
      <w:tab/>
    </w:r>
    <w:r w:rsidR="00BB3E24" w:rsidRPr="001900A0">
      <w:rPr>
        <w:rFonts w:ascii="Times New Roman" w:hAnsi="Times New Roman"/>
        <w:sz w:val="18"/>
        <w:szCs w:val="18"/>
        <w:lang w:val="fr-BE"/>
      </w:rPr>
      <w:t xml:space="preserve">Page </w:t>
    </w:r>
    <w:r w:rsidR="00BB3E24" w:rsidRPr="001900A0">
      <w:rPr>
        <w:rFonts w:ascii="Times New Roman" w:hAnsi="Times New Roman"/>
        <w:sz w:val="18"/>
        <w:szCs w:val="18"/>
        <w:lang w:val="fr-BE"/>
      </w:rPr>
      <w:fldChar w:fldCharType="begin"/>
    </w:r>
    <w:r w:rsidR="00BB3E24" w:rsidRPr="001900A0">
      <w:rPr>
        <w:rFonts w:ascii="Times New Roman" w:hAnsi="Times New Roman"/>
        <w:sz w:val="18"/>
        <w:szCs w:val="18"/>
        <w:lang w:val="fr-BE"/>
      </w:rPr>
      <w:instrText xml:space="preserve"> PAGE </w:instrText>
    </w:r>
    <w:r w:rsidR="00BB3E24" w:rsidRPr="001900A0">
      <w:rPr>
        <w:rFonts w:ascii="Times New Roman" w:hAnsi="Times New Roman"/>
        <w:sz w:val="18"/>
        <w:szCs w:val="18"/>
        <w:lang w:val="fr-BE"/>
      </w:rPr>
      <w:fldChar w:fldCharType="separate"/>
    </w:r>
    <w:r w:rsidR="0052671D">
      <w:rPr>
        <w:rFonts w:ascii="Times New Roman" w:hAnsi="Times New Roman"/>
        <w:noProof/>
        <w:sz w:val="18"/>
        <w:szCs w:val="18"/>
        <w:lang w:val="fr-BE"/>
      </w:rPr>
      <w:t>1</w:t>
    </w:r>
    <w:r w:rsidR="00BB3E24" w:rsidRPr="001900A0">
      <w:rPr>
        <w:rFonts w:ascii="Times New Roman" w:hAnsi="Times New Roman"/>
        <w:sz w:val="18"/>
        <w:szCs w:val="18"/>
        <w:lang w:val="fr-BE"/>
      </w:rPr>
      <w:fldChar w:fldCharType="end"/>
    </w:r>
    <w:r w:rsidR="00BB3E24" w:rsidRPr="001900A0">
      <w:rPr>
        <w:rFonts w:ascii="Times New Roman" w:hAnsi="Times New Roman"/>
        <w:sz w:val="18"/>
        <w:szCs w:val="18"/>
        <w:lang w:val="fr-BE"/>
      </w:rPr>
      <w:t xml:space="preserve"> sur </w:t>
    </w:r>
    <w:r w:rsidR="00BB3E24" w:rsidRPr="001900A0">
      <w:rPr>
        <w:rFonts w:ascii="Times New Roman" w:hAnsi="Times New Roman"/>
        <w:sz w:val="18"/>
        <w:szCs w:val="18"/>
        <w:lang w:val="fr-BE"/>
      </w:rPr>
      <w:fldChar w:fldCharType="begin"/>
    </w:r>
    <w:r w:rsidR="00BB3E24" w:rsidRPr="001900A0">
      <w:rPr>
        <w:rFonts w:ascii="Times New Roman" w:hAnsi="Times New Roman"/>
        <w:sz w:val="18"/>
        <w:szCs w:val="18"/>
        <w:lang w:val="fr-BE"/>
      </w:rPr>
      <w:instrText xml:space="preserve"> NUMPAGES </w:instrText>
    </w:r>
    <w:r w:rsidR="00BB3E24" w:rsidRPr="001900A0">
      <w:rPr>
        <w:rFonts w:ascii="Times New Roman" w:hAnsi="Times New Roman"/>
        <w:sz w:val="18"/>
        <w:szCs w:val="18"/>
        <w:lang w:val="fr-BE"/>
      </w:rPr>
      <w:fldChar w:fldCharType="separate"/>
    </w:r>
    <w:r w:rsidR="0052671D">
      <w:rPr>
        <w:rFonts w:ascii="Times New Roman" w:hAnsi="Times New Roman"/>
        <w:noProof/>
        <w:sz w:val="18"/>
        <w:szCs w:val="18"/>
        <w:lang w:val="fr-BE"/>
      </w:rPr>
      <w:t>12</w:t>
    </w:r>
    <w:r w:rsidR="00BB3E24" w:rsidRPr="001900A0">
      <w:rPr>
        <w:rFonts w:ascii="Times New Roman" w:hAnsi="Times New Roman"/>
        <w:sz w:val="18"/>
        <w:szCs w:val="18"/>
        <w:lang w:val="fr-BE"/>
      </w:rPr>
      <w:fldChar w:fldCharType="end"/>
    </w:r>
  </w:p>
  <w:p w14:paraId="6111A30A" w14:textId="77777777" w:rsidR="00AA3388" w:rsidRPr="00BB3E24" w:rsidRDefault="00BB3E24" w:rsidP="00BB3E24">
    <w:pPr>
      <w:pStyle w:val="Footer"/>
      <w:tabs>
        <w:tab w:val="clear" w:pos="4320"/>
        <w:tab w:val="clear" w:pos="8640"/>
        <w:tab w:val="right" w:pos="14459"/>
        <w:tab w:val="right" w:pos="14601"/>
      </w:tabs>
      <w:spacing w:before="0"/>
      <w:rPr>
        <w:rFonts w:ascii="Times New Roman" w:hAnsi="Times New Roman"/>
        <w:sz w:val="18"/>
        <w:szCs w:val="18"/>
        <w:lang w:val="fr-BE"/>
      </w:rPr>
    </w:pPr>
    <w:r w:rsidRPr="00BB3E24">
      <w:rPr>
        <w:rFonts w:ascii="Times New Roman" w:hAnsi="Times New Roman"/>
        <w:sz w:val="18"/>
        <w:szCs w:val="18"/>
      </w:rPr>
      <w:fldChar w:fldCharType="begin"/>
    </w:r>
    <w:r w:rsidRPr="00382D76">
      <w:rPr>
        <w:rFonts w:ascii="Times New Roman" w:hAnsi="Times New Roman"/>
        <w:sz w:val="18"/>
        <w:szCs w:val="18"/>
        <w:lang w:val="fr-FR"/>
      </w:rPr>
      <w:instrText xml:space="preserve"> FILENAME </w:instrText>
    </w:r>
    <w:r w:rsidRPr="00BB3E24">
      <w:rPr>
        <w:rFonts w:ascii="Times New Roman" w:hAnsi="Times New Roman"/>
        <w:sz w:val="18"/>
        <w:szCs w:val="18"/>
      </w:rPr>
      <w:fldChar w:fldCharType="separate"/>
    </w:r>
    <w:r w:rsidR="00A63396">
      <w:rPr>
        <w:rFonts w:ascii="Times New Roman" w:hAnsi="Times New Roman"/>
        <w:noProof/>
        <w:sz w:val="18"/>
        <w:szCs w:val="18"/>
        <w:lang w:val="fr-FR"/>
      </w:rPr>
      <w:t>c4f_annexiitechspeciiitechoffer_fr.doc</w:t>
    </w:r>
    <w:r w:rsidRPr="00BB3E24">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2E3F7" w14:textId="77777777" w:rsidR="004605B9" w:rsidRDefault="004605B9">
      <w:r>
        <w:separator/>
      </w:r>
    </w:p>
  </w:footnote>
  <w:footnote w:type="continuationSeparator" w:id="0">
    <w:p w14:paraId="5CB692E7" w14:textId="77777777" w:rsidR="004605B9" w:rsidRDefault="004605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3F47AD"/>
    <w:multiLevelType w:val="multilevel"/>
    <w:tmpl w:val="E114584C"/>
    <w:lvl w:ilvl="0">
      <w:start w:val="3"/>
      <w:numFmt w:val="bullet"/>
      <w:lvlText w:val="-"/>
      <w:lvlJc w:val="left"/>
      <w:pPr>
        <w:ind w:left="1386" w:hanging="360"/>
      </w:pPr>
      <w:rPr>
        <w:rFonts w:ascii="Times New Roman" w:hAnsi="Times New Roman" w:cs="Times New Roman"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3"/>
  </w:num>
  <w:num w:numId="3">
    <w:abstractNumId w:val="6"/>
  </w:num>
  <w:num w:numId="4">
    <w:abstractNumId w:val="26"/>
  </w:num>
  <w:num w:numId="5">
    <w:abstractNumId w:val="22"/>
  </w:num>
  <w:num w:numId="6">
    <w:abstractNumId w:val="17"/>
  </w:num>
  <w:num w:numId="7">
    <w:abstractNumId w:val="15"/>
  </w:num>
  <w:num w:numId="8">
    <w:abstractNumId w:val="21"/>
  </w:num>
  <w:num w:numId="9">
    <w:abstractNumId w:val="39"/>
  </w:num>
  <w:num w:numId="10">
    <w:abstractNumId w:val="11"/>
  </w:num>
  <w:num w:numId="11">
    <w:abstractNumId w:val="12"/>
  </w:num>
  <w:num w:numId="12">
    <w:abstractNumId w:val="13"/>
  </w:num>
  <w:num w:numId="13">
    <w:abstractNumId w:val="25"/>
  </w:num>
  <w:num w:numId="14">
    <w:abstractNumId w:val="30"/>
  </w:num>
  <w:num w:numId="15">
    <w:abstractNumId w:val="35"/>
  </w:num>
  <w:num w:numId="16">
    <w:abstractNumId w:val="8"/>
  </w:num>
  <w:num w:numId="17">
    <w:abstractNumId w:val="20"/>
  </w:num>
  <w:num w:numId="18">
    <w:abstractNumId w:val="24"/>
  </w:num>
  <w:num w:numId="19">
    <w:abstractNumId w:val="29"/>
  </w:num>
  <w:num w:numId="20">
    <w:abstractNumId w:val="10"/>
  </w:num>
  <w:num w:numId="21">
    <w:abstractNumId w:val="23"/>
  </w:num>
  <w:num w:numId="22">
    <w:abstractNumId w:val="14"/>
  </w:num>
  <w:num w:numId="23">
    <w:abstractNumId w:val="16"/>
  </w:num>
  <w:num w:numId="24">
    <w:abstractNumId w:val="32"/>
  </w:num>
  <w:num w:numId="25">
    <w:abstractNumId w:val="19"/>
  </w:num>
  <w:num w:numId="26">
    <w:abstractNumId w:val="18"/>
  </w:num>
  <w:num w:numId="27">
    <w:abstractNumId w:val="36"/>
  </w:num>
  <w:num w:numId="28">
    <w:abstractNumId w:val="37"/>
  </w:num>
  <w:num w:numId="29">
    <w:abstractNumId w:val="2"/>
  </w:num>
  <w:num w:numId="30">
    <w:abstractNumId w:val="31"/>
  </w:num>
  <w:num w:numId="31">
    <w:abstractNumId w:val="27"/>
  </w:num>
  <w:num w:numId="32">
    <w:abstractNumId w:val="4"/>
  </w:num>
  <w:num w:numId="33">
    <w:abstractNumId w:val="5"/>
  </w:num>
  <w:num w:numId="34">
    <w:abstractNumId w:val="3"/>
  </w:num>
  <w:num w:numId="35">
    <w:abstractNumId w:val="0"/>
  </w:num>
  <w:num w:numId="36">
    <w:abstractNumId w:val="28"/>
  </w:num>
  <w:num w:numId="37">
    <w:abstractNumId w:val="38"/>
  </w:num>
  <w:num w:numId="38">
    <w:abstractNumId w:val="9"/>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043B"/>
    <w:rsid w:val="000021E1"/>
    <w:rsid w:val="000278D5"/>
    <w:rsid w:val="00033548"/>
    <w:rsid w:val="00040CF1"/>
    <w:rsid w:val="00041516"/>
    <w:rsid w:val="000417E2"/>
    <w:rsid w:val="00043159"/>
    <w:rsid w:val="00051DD7"/>
    <w:rsid w:val="00056EAA"/>
    <w:rsid w:val="00063C56"/>
    <w:rsid w:val="000714BB"/>
    <w:rsid w:val="00085A11"/>
    <w:rsid w:val="00085CA1"/>
    <w:rsid w:val="00087F35"/>
    <w:rsid w:val="0009286D"/>
    <w:rsid w:val="000A5170"/>
    <w:rsid w:val="000A7A2C"/>
    <w:rsid w:val="000B1236"/>
    <w:rsid w:val="000C4AE6"/>
    <w:rsid w:val="000D24E3"/>
    <w:rsid w:val="000D2B44"/>
    <w:rsid w:val="000D40DB"/>
    <w:rsid w:val="000E4F88"/>
    <w:rsid w:val="000E7B75"/>
    <w:rsid w:val="000F5F5F"/>
    <w:rsid w:val="00103348"/>
    <w:rsid w:val="00103913"/>
    <w:rsid w:val="00111B28"/>
    <w:rsid w:val="00112053"/>
    <w:rsid w:val="001154B4"/>
    <w:rsid w:val="00115916"/>
    <w:rsid w:val="001302A7"/>
    <w:rsid w:val="001411B6"/>
    <w:rsid w:val="0014659F"/>
    <w:rsid w:val="00150767"/>
    <w:rsid w:val="001536B3"/>
    <w:rsid w:val="00157DEE"/>
    <w:rsid w:val="0016177D"/>
    <w:rsid w:val="001766D9"/>
    <w:rsid w:val="00181980"/>
    <w:rsid w:val="00187253"/>
    <w:rsid w:val="001900A0"/>
    <w:rsid w:val="001932AF"/>
    <w:rsid w:val="001937B4"/>
    <w:rsid w:val="00197AA3"/>
    <w:rsid w:val="001B5454"/>
    <w:rsid w:val="001D0532"/>
    <w:rsid w:val="001D76F2"/>
    <w:rsid w:val="001E4648"/>
    <w:rsid w:val="001F5421"/>
    <w:rsid w:val="00211E0F"/>
    <w:rsid w:val="00216F0D"/>
    <w:rsid w:val="002209F1"/>
    <w:rsid w:val="00220BF7"/>
    <w:rsid w:val="00224C44"/>
    <w:rsid w:val="002426D3"/>
    <w:rsid w:val="002442B7"/>
    <w:rsid w:val="00250DD5"/>
    <w:rsid w:val="00251347"/>
    <w:rsid w:val="002560BB"/>
    <w:rsid w:val="002561C8"/>
    <w:rsid w:val="0026542C"/>
    <w:rsid w:val="00271700"/>
    <w:rsid w:val="002732DC"/>
    <w:rsid w:val="0028364A"/>
    <w:rsid w:val="00294190"/>
    <w:rsid w:val="002A0041"/>
    <w:rsid w:val="002A4F10"/>
    <w:rsid w:val="002B6401"/>
    <w:rsid w:val="002C0081"/>
    <w:rsid w:val="002C1240"/>
    <w:rsid w:val="002C2431"/>
    <w:rsid w:val="002C649A"/>
    <w:rsid w:val="002D2FC0"/>
    <w:rsid w:val="002F1222"/>
    <w:rsid w:val="00301346"/>
    <w:rsid w:val="00314868"/>
    <w:rsid w:val="00322263"/>
    <w:rsid w:val="003308C6"/>
    <w:rsid w:val="00331FF0"/>
    <w:rsid w:val="003409B8"/>
    <w:rsid w:val="00347B7E"/>
    <w:rsid w:val="003502E9"/>
    <w:rsid w:val="00351351"/>
    <w:rsid w:val="00360344"/>
    <w:rsid w:val="003613D2"/>
    <w:rsid w:val="00363B43"/>
    <w:rsid w:val="00371851"/>
    <w:rsid w:val="00371F01"/>
    <w:rsid w:val="003721AD"/>
    <w:rsid w:val="00382D76"/>
    <w:rsid w:val="00384BAB"/>
    <w:rsid w:val="00387C56"/>
    <w:rsid w:val="003A2A82"/>
    <w:rsid w:val="003B119E"/>
    <w:rsid w:val="003D3CAA"/>
    <w:rsid w:val="003D66B4"/>
    <w:rsid w:val="003D7611"/>
    <w:rsid w:val="003E3AE6"/>
    <w:rsid w:val="003F25E2"/>
    <w:rsid w:val="003F2FA4"/>
    <w:rsid w:val="003F3B51"/>
    <w:rsid w:val="003F72DD"/>
    <w:rsid w:val="003F7DB7"/>
    <w:rsid w:val="0040221E"/>
    <w:rsid w:val="00420666"/>
    <w:rsid w:val="00427CD5"/>
    <w:rsid w:val="004300D4"/>
    <w:rsid w:val="004316F0"/>
    <w:rsid w:val="00445F49"/>
    <w:rsid w:val="004554CB"/>
    <w:rsid w:val="004605B9"/>
    <w:rsid w:val="004775D2"/>
    <w:rsid w:val="00483E26"/>
    <w:rsid w:val="004A7ED9"/>
    <w:rsid w:val="004B06BF"/>
    <w:rsid w:val="004C35B5"/>
    <w:rsid w:val="004D2FD8"/>
    <w:rsid w:val="004F5C57"/>
    <w:rsid w:val="00501FF0"/>
    <w:rsid w:val="005137BB"/>
    <w:rsid w:val="005233F8"/>
    <w:rsid w:val="0052671D"/>
    <w:rsid w:val="00535826"/>
    <w:rsid w:val="00536B4A"/>
    <w:rsid w:val="00574572"/>
    <w:rsid w:val="00575CB0"/>
    <w:rsid w:val="00591F23"/>
    <w:rsid w:val="00593550"/>
    <w:rsid w:val="005B2018"/>
    <w:rsid w:val="005C0EA1"/>
    <w:rsid w:val="005F3C51"/>
    <w:rsid w:val="005F62D0"/>
    <w:rsid w:val="006311FE"/>
    <w:rsid w:val="00633829"/>
    <w:rsid w:val="00637FB3"/>
    <w:rsid w:val="006408AC"/>
    <w:rsid w:val="0066519D"/>
    <w:rsid w:val="00677500"/>
    <w:rsid w:val="00681C19"/>
    <w:rsid w:val="0068247E"/>
    <w:rsid w:val="006917B2"/>
    <w:rsid w:val="006A1694"/>
    <w:rsid w:val="006B0AB1"/>
    <w:rsid w:val="006C2F05"/>
    <w:rsid w:val="006D722C"/>
    <w:rsid w:val="006E56FD"/>
    <w:rsid w:val="006E6880"/>
    <w:rsid w:val="00703C37"/>
    <w:rsid w:val="00711C72"/>
    <w:rsid w:val="00716260"/>
    <w:rsid w:val="00722042"/>
    <w:rsid w:val="00727686"/>
    <w:rsid w:val="0073450F"/>
    <w:rsid w:val="0075384B"/>
    <w:rsid w:val="00777E99"/>
    <w:rsid w:val="00792A1B"/>
    <w:rsid w:val="007B65DB"/>
    <w:rsid w:val="007C0BDD"/>
    <w:rsid w:val="007C1656"/>
    <w:rsid w:val="007C75E0"/>
    <w:rsid w:val="007D5FA2"/>
    <w:rsid w:val="007E3D5F"/>
    <w:rsid w:val="008029A2"/>
    <w:rsid w:val="00806CE0"/>
    <w:rsid w:val="00811F58"/>
    <w:rsid w:val="00816830"/>
    <w:rsid w:val="00822CBC"/>
    <w:rsid w:val="00850A63"/>
    <w:rsid w:val="00853F9D"/>
    <w:rsid w:val="0085667F"/>
    <w:rsid w:val="008617F3"/>
    <w:rsid w:val="008808CB"/>
    <w:rsid w:val="00882B76"/>
    <w:rsid w:val="008859E6"/>
    <w:rsid w:val="0089285B"/>
    <w:rsid w:val="008A39B7"/>
    <w:rsid w:val="008E40E2"/>
    <w:rsid w:val="008F1068"/>
    <w:rsid w:val="00920A51"/>
    <w:rsid w:val="00922542"/>
    <w:rsid w:val="00922A5C"/>
    <w:rsid w:val="00931430"/>
    <w:rsid w:val="0093582A"/>
    <w:rsid w:val="0094670B"/>
    <w:rsid w:val="00954CBC"/>
    <w:rsid w:val="00976E08"/>
    <w:rsid w:val="00980A42"/>
    <w:rsid w:val="009847CA"/>
    <w:rsid w:val="00991975"/>
    <w:rsid w:val="009976B3"/>
    <w:rsid w:val="009A3792"/>
    <w:rsid w:val="009B0CF1"/>
    <w:rsid w:val="009B2F1F"/>
    <w:rsid w:val="009B422E"/>
    <w:rsid w:val="009B4D6F"/>
    <w:rsid w:val="009C0E86"/>
    <w:rsid w:val="009D2938"/>
    <w:rsid w:val="009D2C76"/>
    <w:rsid w:val="009E0242"/>
    <w:rsid w:val="009E6BB7"/>
    <w:rsid w:val="00A039CA"/>
    <w:rsid w:val="00A0768D"/>
    <w:rsid w:val="00A22594"/>
    <w:rsid w:val="00A512C9"/>
    <w:rsid w:val="00A539E4"/>
    <w:rsid w:val="00A6040D"/>
    <w:rsid w:val="00A62073"/>
    <w:rsid w:val="00A63396"/>
    <w:rsid w:val="00A63E3C"/>
    <w:rsid w:val="00A73BAD"/>
    <w:rsid w:val="00A75650"/>
    <w:rsid w:val="00AA1D83"/>
    <w:rsid w:val="00AA24A4"/>
    <w:rsid w:val="00AA3388"/>
    <w:rsid w:val="00AA685F"/>
    <w:rsid w:val="00AB29A9"/>
    <w:rsid w:val="00AB66A5"/>
    <w:rsid w:val="00AC7636"/>
    <w:rsid w:val="00AE2D9C"/>
    <w:rsid w:val="00AE6600"/>
    <w:rsid w:val="00AE7D13"/>
    <w:rsid w:val="00AF3244"/>
    <w:rsid w:val="00AF4052"/>
    <w:rsid w:val="00B07102"/>
    <w:rsid w:val="00B1165D"/>
    <w:rsid w:val="00B14E1B"/>
    <w:rsid w:val="00B277E4"/>
    <w:rsid w:val="00B3168E"/>
    <w:rsid w:val="00B44DC5"/>
    <w:rsid w:val="00B4772C"/>
    <w:rsid w:val="00B63280"/>
    <w:rsid w:val="00B66CD0"/>
    <w:rsid w:val="00B70C0E"/>
    <w:rsid w:val="00B7589A"/>
    <w:rsid w:val="00B80DE8"/>
    <w:rsid w:val="00B90C14"/>
    <w:rsid w:val="00B9691D"/>
    <w:rsid w:val="00BB3E24"/>
    <w:rsid w:val="00BB56D3"/>
    <w:rsid w:val="00BB6D43"/>
    <w:rsid w:val="00BC6222"/>
    <w:rsid w:val="00BD201F"/>
    <w:rsid w:val="00BD3371"/>
    <w:rsid w:val="00BF257B"/>
    <w:rsid w:val="00C078BF"/>
    <w:rsid w:val="00C12AF0"/>
    <w:rsid w:val="00C13C29"/>
    <w:rsid w:val="00C17310"/>
    <w:rsid w:val="00C2020B"/>
    <w:rsid w:val="00C20E63"/>
    <w:rsid w:val="00C302E1"/>
    <w:rsid w:val="00C3235B"/>
    <w:rsid w:val="00C34E40"/>
    <w:rsid w:val="00C47638"/>
    <w:rsid w:val="00C52C9B"/>
    <w:rsid w:val="00C53D4B"/>
    <w:rsid w:val="00C61312"/>
    <w:rsid w:val="00C720C8"/>
    <w:rsid w:val="00C75CCE"/>
    <w:rsid w:val="00C92434"/>
    <w:rsid w:val="00C93F17"/>
    <w:rsid w:val="00CA1354"/>
    <w:rsid w:val="00CA3B5B"/>
    <w:rsid w:val="00CA6C68"/>
    <w:rsid w:val="00CC7DE2"/>
    <w:rsid w:val="00CC7E7C"/>
    <w:rsid w:val="00CD7F25"/>
    <w:rsid w:val="00CE21AA"/>
    <w:rsid w:val="00CF1DA8"/>
    <w:rsid w:val="00CF6CFA"/>
    <w:rsid w:val="00D074B1"/>
    <w:rsid w:val="00D24893"/>
    <w:rsid w:val="00D31A91"/>
    <w:rsid w:val="00D4284C"/>
    <w:rsid w:val="00D42BDB"/>
    <w:rsid w:val="00D43612"/>
    <w:rsid w:val="00D52CBF"/>
    <w:rsid w:val="00D576CA"/>
    <w:rsid w:val="00D66F04"/>
    <w:rsid w:val="00D73922"/>
    <w:rsid w:val="00D75213"/>
    <w:rsid w:val="00D83D1B"/>
    <w:rsid w:val="00D85A3C"/>
    <w:rsid w:val="00D979C6"/>
    <w:rsid w:val="00DA4AB8"/>
    <w:rsid w:val="00DB01E8"/>
    <w:rsid w:val="00DB784B"/>
    <w:rsid w:val="00DC164E"/>
    <w:rsid w:val="00DC50E2"/>
    <w:rsid w:val="00DC54A0"/>
    <w:rsid w:val="00DC6C9C"/>
    <w:rsid w:val="00DD0624"/>
    <w:rsid w:val="00DD0D50"/>
    <w:rsid w:val="00DD5D42"/>
    <w:rsid w:val="00DF5FB2"/>
    <w:rsid w:val="00DF7327"/>
    <w:rsid w:val="00E13CDE"/>
    <w:rsid w:val="00E2190B"/>
    <w:rsid w:val="00E2682A"/>
    <w:rsid w:val="00E27678"/>
    <w:rsid w:val="00E340A7"/>
    <w:rsid w:val="00E34208"/>
    <w:rsid w:val="00E37290"/>
    <w:rsid w:val="00E41C6F"/>
    <w:rsid w:val="00E52467"/>
    <w:rsid w:val="00E52D98"/>
    <w:rsid w:val="00E54B1B"/>
    <w:rsid w:val="00E571E1"/>
    <w:rsid w:val="00E62221"/>
    <w:rsid w:val="00E62923"/>
    <w:rsid w:val="00E702DF"/>
    <w:rsid w:val="00E730A5"/>
    <w:rsid w:val="00E811F3"/>
    <w:rsid w:val="00E85F91"/>
    <w:rsid w:val="00EE0ED9"/>
    <w:rsid w:val="00EE1A49"/>
    <w:rsid w:val="00EE2E55"/>
    <w:rsid w:val="00F02006"/>
    <w:rsid w:val="00F0574A"/>
    <w:rsid w:val="00F101E5"/>
    <w:rsid w:val="00F1419C"/>
    <w:rsid w:val="00F33A99"/>
    <w:rsid w:val="00F56D4C"/>
    <w:rsid w:val="00F658F3"/>
    <w:rsid w:val="00F8016B"/>
    <w:rsid w:val="00F804E1"/>
    <w:rsid w:val="00F8476F"/>
    <w:rsid w:val="00F8722D"/>
    <w:rsid w:val="00F87F88"/>
    <w:rsid w:val="00F90A9F"/>
    <w:rsid w:val="00F91DF6"/>
    <w:rsid w:val="00F962E3"/>
    <w:rsid w:val="00FA3F66"/>
    <w:rsid w:val="00FB3374"/>
    <w:rsid w:val="00FB67DE"/>
    <w:rsid w:val="00FD6CB9"/>
    <w:rsid w:val="00FE118F"/>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C56E3"/>
  <w15:chartTrackingRefBased/>
  <w15:docId w15:val="{D0150AEA-E246-458A-8F19-EAA8DE865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link w:val="BalloonTextChar"/>
    <w:rsid w:val="009E0242"/>
    <w:pPr>
      <w:spacing w:before="0" w:after="0"/>
    </w:pPr>
    <w:rPr>
      <w:rFonts w:ascii="Tahoma" w:hAnsi="Tahoma" w:cs="Tahoma"/>
      <w:sz w:val="16"/>
      <w:szCs w:val="16"/>
    </w:rPr>
  </w:style>
  <w:style w:type="character" w:customStyle="1" w:styleId="BalloonTextChar">
    <w:name w:val="Balloon Text Char"/>
    <w:link w:val="BalloonText"/>
    <w:rsid w:val="009E0242"/>
    <w:rPr>
      <w:rFonts w:ascii="Tahoma" w:hAnsi="Tahoma" w:cs="Tahoma"/>
      <w:snapToGrid w:val="0"/>
      <w:sz w:val="16"/>
      <w:szCs w:val="16"/>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69B7FE-0616-493D-925D-804AF8CF8B0A}">
  <ds:schemaRefs>
    <ds:schemaRef ds:uri="http://schemas.microsoft.com/sharepoint/v3/contenttype/forms"/>
  </ds:schemaRefs>
</ds:datastoreItem>
</file>

<file path=customXml/itemProps2.xml><?xml version="1.0" encoding="utf-8"?>
<ds:datastoreItem xmlns:ds="http://schemas.openxmlformats.org/officeDocument/2006/customXml" ds:itemID="{53F95F6D-D2FD-44F8-92BB-0F323C4BD8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1450</Words>
  <Characters>7966</Characters>
  <Application>Microsoft Office Word</Application>
  <DocSecurity>0</DocSecurity>
  <Lines>221</Lines>
  <Paragraphs>200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MACHIELS Olivier (EEAS-ANTANANARIVO)</cp:lastModifiedBy>
  <cp:revision>2</cp:revision>
  <cp:lastPrinted>2013-01-16T15:43:00Z</cp:lastPrinted>
  <dcterms:created xsi:type="dcterms:W3CDTF">2023-02-12T13:04:00Z</dcterms:created>
  <dcterms:modified xsi:type="dcterms:W3CDTF">2023-02-12T13:04:00Z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7" name="Checked by">
    <vt:lpwstr>Schamly</vt:lpwstr>
  </property>
  <property fmtid="{D5CDD505-2E9C-101B-9397-08002B2CF9AE}" pid="8" name="ContentTypeId">
    <vt:lpwstr>0x010100724FDE23FB365D4CB8B2901107175F9F</vt:lpwstr>
  </property>
</Properties>
</file>